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2"/>
      </w:tblGrid>
      <w:tr w:rsidR="00DF15DC" w:rsidRPr="00DF15DC" w14:paraId="089619E3" w14:textId="77777777" w:rsidTr="00172550">
        <w:trPr>
          <w:trHeight w:val="2259"/>
        </w:trPr>
        <w:tc>
          <w:tcPr>
            <w:tcW w:w="4814" w:type="dxa"/>
            <w:hideMark/>
          </w:tcPr>
          <w:p w14:paraId="7BDFDF37" w14:textId="324FEB09" w:rsidR="00DF15DC" w:rsidRPr="00DF15DC" w:rsidRDefault="00DF15DC" w:rsidP="00172550">
            <w:pPr>
              <w:tabs>
                <w:tab w:val="left" w:pos="230"/>
                <w:tab w:val="right" w:pos="9691"/>
              </w:tabs>
              <w:spacing w:after="9" w:line="264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15D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48A49D" wp14:editId="3CCA273C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6985</wp:posOffset>
                  </wp:positionV>
                  <wp:extent cx="2894330" cy="1355090"/>
                  <wp:effectExtent l="0" t="0" r="1270" b="0"/>
                  <wp:wrapSquare wrapText="bothSides"/>
                  <wp:docPr id="189937289" name="Immagine 1" descr="Immagine che contiene testo, logo, corona, emblem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37289" name="Immagine 1" descr="Immagine che contiene testo, logo, corona, emblem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330" cy="135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hideMark/>
          </w:tcPr>
          <w:p w14:paraId="56834C6C" w14:textId="77777777" w:rsidR="00DF15DC" w:rsidRPr="00DF15DC" w:rsidRDefault="00DF15DC" w:rsidP="00172550">
            <w:pPr>
              <w:tabs>
                <w:tab w:val="left" w:pos="230"/>
                <w:tab w:val="right" w:pos="9691"/>
              </w:tabs>
              <w:spacing w:after="9" w:line="265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0617A66D" w14:textId="77777777" w:rsidR="00DF15DC" w:rsidRPr="00DF15DC" w:rsidRDefault="00DF15DC" w:rsidP="00172550">
            <w:pPr>
              <w:tabs>
                <w:tab w:val="left" w:pos="230"/>
                <w:tab w:val="right" w:pos="9691"/>
              </w:tabs>
              <w:spacing w:after="9" w:line="265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F15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Area Tecnica</w:t>
            </w:r>
          </w:p>
          <w:p w14:paraId="5458593F" w14:textId="77777777" w:rsidR="00DF15DC" w:rsidRPr="00DF15DC" w:rsidRDefault="00DF15DC" w:rsidP="00172550">
            <w:pPr>
              <w:tabs>
                <w:tab w:val="left" w:pos="230"/>
                <w:tab w:val="right" w:pos="9691"/>
              </w:tabs>
              <w:spacing w:after="9" w:line="265" w:lineRule="auto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F15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Urbanistica e Demanio Marittimo</w:t>
            </w:r>
          </w:p>
          <w:p w14:paraId="5C64A1D3" w14:textId="77777777" w:rsidR="00DF15DC" w:rsidRPr="00DF15DC" w:rsidRDefault="00DF15DC" w:rsidP="00172550">
            <w:pPr>
              <w:tabs>
                <w:tab w:val="left" w:pos="230"/>
                <w:tab w:val="right" w:pos="9691"/>
              </w:tabs>
              <w:spacing w:after="9" w:line="265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1BA0F0A0" w14:textId="77777777" w:rsidR="00DF15DC" w:rsidRPr="00DF15DC" w:rsidRDefault="00DF15DC" w:rsidP="00172550">
            <w:pPr>
              <w:tabs>
                <w:tab w:val="left" w:pos="230"/>
                <w:tab w:val="right" w:pos="9691"/>
              </w:tabs>
              <w:spacing w:after="9" w:line="264" w:lineRule="auto"/>
              <w:jc w:val="both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  <w:r w:rsidRPr="00DF15DC"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>Ufficio Demanio</w:t>
            </w:r>
          </w:p>
          <w:p w14:paraId="083BDCDB" w14:textId="77777777" w:rsidR="00DF15DC" w:rsidRPr="00DF15DC" w:rsidRDefault="00DF15DC" w:rsidP="00172550">
            <w:pPr>
              <w:tabs>
                <w:tab w:val="left" w:pos="230"/>
                <w:tab w:val="right" w:pos="9691"/>
              </w:tabs>
              <w:spacing w:after="9" w:line="264" w:lineRule="auto"/>
              <w:jc w:val="both"/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</w:pPr>
          </w:p>
          <w:p w14:paraId="7B946FE8" w14:textId="77777777" w:rsidR="00DF15DC" w:rsidRPr="00DF15DC" w:rsidRDefault="00DF15DC" w:rsidP="00172550">
            <w:pPr>
              <w:tabs>
                <w:tab w:val="left" w:pos="230"/>
                <w:tab w:val="right" w:pos="9691"/>
              </w:tabs>
              <w:spacing w:after="9" w:line="264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16BBDA9" w14:textId="77777777" w:rsidR="00DF15DC" w:rsidRPr="00DF15DC" w:rsidRDefault="00DF15DC" w:rsidP="00DF15DC">
      <w:pPr>
        <w:tabs>
          <w:tab w:val="left" w:pos="230"/>
          <w:tab w:val="right" w:pos="9691"/>
        </w:tabs>
        <w:spacing w:after="9" w:line="264" w:lineRule="auto"/>
        <w:ind w:left="10" w:right="538" w:hanging="10"/>
        <w:jc w:val="right"/>
        <w:rPr>
          <w:rFonts w:ascii="Times New Roman" w:hAnsi="Times New Roman" w:cs="Times New Roman"/>
          <w:sz w:val="23"/>
          <w:szCs w:val="23"/>
        </w:rPr>
      </w:pPr>
      <w:r w:rsidRPr="00DF15DC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14:paraId="1D57A59C" w14:textId="77777777" w:rsidR="00DF15DC" w:rsidRPr="00DF15DC" w:rsidRDefault="00DF15DC" w:rsidP="00DF15DC">
      <w:pPr>
        <w:tabs>
          <w:tab w:val="left" w:pos="230"/>
          <w:tab w:val="right" w:pos="9691"/>
        </w:tabs>
        <w:spacing w:after="9" w:line="265" w:lineRule="auto"/>
        <w:ind w:left="10" w:right="538" w:hanging="10"/>
        <w:jc w:val="right"/>
        <w:rPr>
          <w:rFonts w:ascii="Times New Roman" w:eastAsia="Times New Roman" w:hAnsi="Times New Roman" w:cs="Times New Roman"/>
        </w:rPr>
      </w:pPr>
      <w:r w:rsidRPr="00DF15DC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Hlk99635905"/>
      <w:r w:rsidRPr="00DF15DC">
        <w:rPr>
          <w:rFonts w:ascii="Times New Roman" w:eastAsia="Times New Roman" w:hAnsi="Times New Roman" w:cs="Times New Roman"/>
        </w:rPr>
        <w:t>Al Comune di Maiori – Ufficio Demanio</w:t>
      </w:r>
    </w:p>
    <w:p w14:paraId="46790167" w14:textId="77777777" w:rsidR="00DF15DC" w:rsidRPr="00DF15DC" w:rsidRDefault="00DF15DC" w:rsidP="00DF15DC">
      <w:pPr>
        <w:tabs>
          <w:tab w:val="left" w:pos="230"/>
          <w:tab w:val="right" w:pos="9691"/>
        </w:tabs>
        <w:spacing w:after="9" w:line="265" w:lineRule="auto"/>
        <w:ind w:left="10" w:right="538" w:hanging="10"/>
        <w:jc w:val="right"/>
        <w:rPr>
          <w:rFonts w:ascii="Times New Roman" w:eastAsia="Times New Roman" w:hAnsi="Times New Roman" w:cs="Times New Roman"/>
          <w:noProof/>
        </w:rPr>
      </w:pPr>
      <w:r w:rsidRPr="00DF15DC">
        <w:rPr>
          <w:rFonts w:ascii="Times New Roman" w:eastAsia="Times New Roman" w:hAnsi="Times New Roman" w:cs="Times New Roman"/>
          <w:noProof/>
        </w:rPr>
        <w:t>Corso Reginna, n. 71</w:t>
      </w:r>
    </w:p>
    <w:p w14:paraId="2B37A672" w14:textId="77777777" w:rsidR="00DF15DC" w:rsidRPr="00DF15DC" w:rsidRDefault="00DF15DC" w:rsidP="00DF15DC">
      <w:pPr>
        <w:tabs>
          <w:tab w:val="left" w:pos="230"/>
          <w:tab w:val="right" w:pos="9691"/>
        </w:tabs>
        <w:spacing w:after="9" w:line="265" w:lineRule="auto"/>
        <w:ind w:left="10" w:right="538" w:hanging="10"/>
        <w:jc w:val="right"/>
        <w:rPr>
          <w:rFonts w:ascii="Times New Roman" w:eastAsia="Times New Roman" w:hAnsi="Times New Roman" w:cs="Times New Roman"/>
        </w:rPr>
      </w:pPr>
      <w:r w:rsidRPr="00DF15DC">
        <w:rPr>
          <w:rFonts w:ascii="Times New Roman" w:eastAsia="Times New Roman" w:hAnsi="Times New Roman" w:cs="Times New Roman"/>
          <w:noProof/>
        </w:rPr>
        <w:t>84010 Maiori (SA)</w:t>
      </w:r>
    </w:p>
    <w:p w14:paraId="10F9334A" w14:textId="77777777" w:rsidR="00DF15DC" w:rsidRPr="00DF15DC" w:rsidRDefault="00DF15DC" w:rsidP="00DF15DC">
      <w:pPr>
        <w:tabs>
          <w:tab w:val="left" w:pos="230"/>
          <w:tab w:val="right" w:pos="9691"/>
        </w:tabs>
        <w:spacing w:after="9" w:line="264" w:lineRule="auto"/>
        <w:ind w:left="10" w:right="538" w:hanging="10"/>
        <w:jc w:val="right"/>
        <w:rPr>
          <w:rFonts w:ascii="Times New Roman" w:hAnsi="Times New Roman" w:cs="Times New Roman"/>
          <w:sz w:val="23"/>
          <w:szCs w:val="23"/>
        </w:rPr>
      </w:pPr>
      <w:r w:rsidRPr="00DF15DC">
        <w:rPr>
          <w:rFonts w:ascii="Times New Roman" w:eastAsia="Times New Roman" w:hAnsi="Times New Roman" w:cs="Times New Roman"/>
          <w:noProof/>
        </w:rPr>
        <w:t xml:space="preserve">Pec: </w:t>
      </w:r>
      <w:hyperlink r:id="rId9" w:history="1">
        <w:r w:rsidRPr="00DF15DC">
          <w:rPr>
            <w:rStyle w:val="Collegamentoipertestuale"/>
            <w:rFonts w:ascii="Times New Roman" w:eastAsia="Times New Roman" w:hAnsi="Times New Roman" w:cs="Times New Roman"/>
            <w:b/>
            <w:bCs/>
            <w:noProof/>
          </w:rPr>
          <w:t>protocollo@pec.comune.maiori.sa.it</w:t>
        </w:r>
      </w:hyperlink>
      <w:r w:rsidRPr="00DF15DC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 </w:t>
      </w:r>
      <w:r w:rsidRPr="00DF15DC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bookmarkEnd w:id="0"/>
    </w:p>
    <w:p w14:paraId="06514822" w14:textId="77777777" w:rsidR="00AB5503" w:rsidRPr="00DF15DC" w:rsidRDefault="00AB5503" w:rsidP="00AB5503">
      <w:pPr>
        <w:tabs>
          <w:tab w:val="left" w:pos="230"/>
          <w:tab w:val="right" w:pos="9691"/>
        </w:tabs>
        <w:spacing w:after="9" w:line="265" w:lineRule="auto"/>
        <w:ind w:left="10" w:right="538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DF7484" w14:textId="7FF8C959" w:rsidR="00672A1F" w:rsidRPr="00DF15DC" w:rsidRDefault="008E7964" w:rsidP="00AB5503">
      <w:pPr>
        <w:tabs>
          <w:tab w:val="left" w:pos="230"/>
          <w:tab w:val="right" w:pos="9691"/>
        </w:tabs>
        <w:spacing w:after="9" w:line="265" w:lineRule="auto"/>
        <w:ind w:left="10" w:right="538" w:hanging="10"/>
        <w:jc w:val="right"/>
        <w:rPr>
          <w:rFonts w:ascii="Times New Roman" w:hAnsi="Times New Roman" w:cs="Times New Roman"/>
          <w:sz w:val="24"/>
          <w:szCs w:val="24"/>
        </w:rPr>
      </w:pPr>
      <w:r w:rsidRPr="00DF15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14:paraId="7E85ABCA" w14:textId="7C723002" w:rsidR="00672A1F" w:rsidRPr="00DF15DC" w:rsidRDefault="001165DE" w:rsidP="00AB5503">
      <w:pPr>
        <w:spacing w:after="205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Oggetto: Richiesta ormeggio posto barca presso il Porto di Maiori</w:t>
      </w:r>
      <w:r w:rsidR="00F47FD1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Anno 202</w:t>
      </w:r>
      <w:r w:rsidR="00DF15DC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4</w:t>
      </w:r>
      <w:r w:rsidR="00034D9C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- </w:t>
      </w:r>
      <w:r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RESIDENTI</w:t>
      </w:r>
      <w:r w:rsidR="008E7964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33564A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da 5,50 mt. </w:t>
      </w:r>
      <w:r w:rsidR="00AB5503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fino a </w:t>
      </w:r>
      <w:r w:rsidR="008E7964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mt. 6,0</w:t>
      </w:r>
      <w:r w:rsidR="00360654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0</w:t>
      </w:r>
      <w:r w:rsidR="00C778BC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1C363B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(</w:t>
      </w:r>
      <w:r w:rsidR="00C778BC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servizi </w:t>
      </w:r>
      <w:r w:rsidR="001C363B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obbligatori </w:t>
      </w:r>
      <w:r w:rsidR="00C778BC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inclusi</w:t>
      </w:r>
      <w:r w:rsidR="001C363B" w:rsidRPr="00DF15D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)</w:t>
      </w:r>
    </w:p>
    <w:p w14:paraId="782BA7B4" w14:textId="77777777" w:rsidR="00A05C6F" w:rsidRPr="00DF15DC" w:rsidRDefault="00A05C6F" w:rsidP="00292C24">
      <w:pPr>
        <w:tabs>
          <w:tab w:val="center" w:pos="7824"/>
        </w:tabs>
        <w:spacing w:after="0" w:line="26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FB8BA" w14:textId="1E93DA9F" w:rsidR="00A05C6F" w:rsidRPr="00DF15DC" w:rsidRDefault="00A05C6F" w:rsidP="00A05C6F">
      <w:pPr>
        <w:pStyle w:val="Style2"/>
        <w:kinsoku w:val="0"/>
        <w:autoSpaceDE/>
        <w:autoSpaceDN/>
        <w:spacing w:line="280" w:lineRule="exact"/>
        <w:ind w:right="72"/>
        <w:jc w:val="both"/>
        <w:rPr>
          <w:rStyle w:val="CharacterStyle1"/>
        </w:rPr>
      </w:pPr>
      <w:r w:rsidRPr="00DF15DC">
        <w:rPr>
          <w:rStyle w:val="CharacterStyle1"/>
        </w:rPr>
        <w:t>Il/la sottoscritto/a (*) ________________________________________</w:t>
      </w:r>
      <w:r w:rsidR="00AB5503" w:rsidRPr="00DF15DC">
        <w:rPr>
          <w:rStyle w:val="CharacterStyle1"/>
        </w:rPr>
        <w:t>_</w:t>
      </w:r>
      <w:r w:rsidRPr="00DF15DC">
        <w:rPr>
          <w:rStyle w:val="CharacterStyle1"/>
        </w:rPr>
        <w:t>______________________ nato il (*) __________________________ a (*) __________________________________________</w:t>
      </w:r>
      <w:r w:rsidR="00BF20D4" w:rsidRPr="00DF15DC">
        <w:rPr>
          <w:rStyle w:val="CharacterStyle1"/>
        </w:rPr>
        <w:t>_</w:t>
      </w:r>
      <w:r w:rsidRPr="00DF15DC">
        <w:rPr>
          <w:rStyle w:val="CharacterStyle1"/>
        </w:rPr>
        <w:t xml:space="preserve"> C. F.: (*) _____________________________________ residente a (*) __________________________ CAP: (*) _________________ in via/piazza (*) _________________________________________ tel./cell.: (*) _________________________________________ Fax: ___________________________ e-mail: _____________________________________________________________________________ </w:t>
      </w:r>
    </w:p>
    <w:p w14:paraId="79BE827F" w14:textId="77777777" w:rsidR="00A05C6F" w:rsidRPr="00DF15DC" w:rsidRDefault="00A05C6F" w:rsidP="00A05C6F">
      <w:pPr>
        <w:pStyle w:val="Style2"/>
        <w:kinsoku w:val="0"/>
        <w:autoSpaceDE/>
        <w:autoSpaceDN/>
        <w:spacing w:line="280" w:lineRule="exact"/>
        <w:ind w:right="72"/>
        <w:jc w:val="both"/>
        <w:rPr>
          <w:rStyle w:val="CharacterStyle1"/>
        </w:rPr>
      </w:pPr>
      <w:r w:rsidRPr="00DF15DC">
        <w:rPr>
          <w:rStyle w:val="CharacterStyle1"/>
        </w:rPr>
        <w:t>pec: _______________________________________________________________________________</w:t>
      </w:r>
    </w:p>
    <w:p w14:paraId="1CA1348E" w14:textId="77777777" w:rsidR="00A05C6F" w:rsidRPr="00DF15DC" w:rsidRDefault="00A05C6F" w:rsidP="00A05C6F">
      <w:pPr>
        <w:pStyle w:val="Style2"/>
        <w:kinsoku w:val="0"/>
        <w:autoSpaceDE/>
        <w:spacing w:before="216" w:line="280" w:lineRule="exact"/>
        <w:jc w:val="both"/>
        <w:rPr>
          <w:rStyle w:val="CharacterStyle1"/>
          <w:b/>
          <w:bCs/>
          <w:spacing w:val="-2"/>
        </w:rPr>
      </w:pPr>
      <w:r w:rsidRPr="00DF15DC">
        <w:rPr>
          <w:rStyle w:val="CharacterStyle1"/>
          <w:b/>
          <w:bCs/>
          <w:spacing w:val="-2"/>
        </w:rPr>
        <w:t>(*) Campi obbligatori</w:t>
      </w:r>
    </w:p>
    <w:p w14:paraId="6F69ED25" w14:textId="77777777" w:rsidR="00A05C6F" w:rsidRPr="00DF15DC" w:rsidRDefault="00A05C6F" w:rsidP="00A05C6F">
      <w:pPr>
        <w:pStyle w:val="Style2"/>
        <w:kinsoku w:val="0"/>
        <w:autoSpaceDE/>
        <w:autoSpaceDN/>
        <w:spacing w:line="280" w:lineRule="exact"/>
        <w:ind w:right="72"/>
        <w:jc w:val="both"/>
        <w:rPr>
          <w:rStyle w:val="CharacterStyle1"/>
        </w:rPr>
      </w:pPr>
    </w:p>
    <w:p w14:paraId="09642D03" w14:textId="5E4CD67D" w:rsidR="00C11BD1" w:rsidRPr="00DF15DC" w:rsidRDefault="00C11BD1" w:rsidP="00C11BD1">
      <w:pPr>
        <w:pStyle w:val="Nessunaspaziatura"/>
        <w:spacing w:line="280" w:lineRule="exact"/>
        <w:jc w:val="both"/>
        <w:rPr>
          <w:rStyle w:val="CharacterStyle1"/>
          <w:rFonts w:ascii="Times New Roman" w:hAnsi="Times New Roman" w:cs="Times New Roman"/>
          <w:spacing w:val="-2"/>
          <w:szCs w:val="23"/>
        </w:rPr>
      </w:pPr>
      <w:r w:rsidRPr="00DF15DC">
        <w:rPr>
          <w:rFonts w:ascii="Times New Roman" w:hAnsi="Times New Roman" w:cs="Times New Roman"/>
          <w:b/>
          <w:bCs/>
          <w:sz w:val="23"/>
          <w:szCs w:val="23"/>
        </w:rPr>
        <w:t>Viste</w:t>
      </w:r>
      <w:r w:rsidRPr="00DF15DC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bookmarkStart w:id="1" w:name="_Hlk100152717"/>
      <w:r w:rsidRPr="00DF15DC">
        <w:rPr>
          <w:rStyle w:val="CharacterStyle1"/>
          <w:rFonts w:ascii="Times New Roman" w:hAnsi="Times New Roman" w:cs="Times New Roman"/>
          <w:spacing w:val="-2"/>
          <w:szCs w:val="23"/>
        </w:rPr>
        <w:t xml:space="preserve">la Deliberazione di Giunta Comunale </w:t>
      </w:r>
      <w:r w:rsidR="006C4B20" w:rsidRPr="00DF15DC">
        <w:rPr>
          <w:rFonts w:ascii="Times New Roman" w:hAnsi="Times New Roman" w:cs="Times New Roman"/>
          <w:spacing w:val="-2"/>
          <w:sz w:val="23"/>
          <w:szCs w:val="23"/>
        </w:rPr>
        <w:t xml:space="preserve">n. </w:t>
      </w:r>
      <w:r w:rsidR="00DF15DC" w:rsidRPr="00DF15DC">
        <w:rPr>
          <w:rFonts w:ascii="Times New Roman" w:hAnsi="Times New Roman" w:cs="Times New Roman"/>
          <w:spacing w:val="-2"/>
          <w:sz w:val="23"/>
          <w:szCs w:val="23"/>
        </w:rPr>
        <w:t>224</w:t>
      </w:r>
      <w:r w:rsidR="006C4B20" w:rsidRPr="00DF15DC">
        <w:rPr>
          <w:rFonts w:ascii="Times New Roman" w:hAnsi="Times New Roman" w:cs="Times New Roman"/>
          <w:spacing w:val="-2"/>
          <w:sz w:val="23"/>
          <w:szCs w:val="23"/>
        </w:rPr>
        <w:t xml:space="preserve"> del </w:t>
      </w:r>
      <w:r w:rsidR="00DF15DC" w:rsidRPr="00DF15DC">
        <w:rPr>
          <w:rFonts w:ascii="Times New Roman" w:hAnsi="Times New Roman" w:cs="Times New Roman"/>
          <w:spacing w:val="-2"/>
          <w:sz w:val="23"/>
          <w:szCs w:val="23"/>
        </w:rPr>
        <w:t>14/12</w:t>
      </w:r>
      <w:r w:rsidR="006C4B20" w:rsidRPr="00DF15DC">
        <w:rPr>
          <w:rFonts w:ascii="Times New Roman" w:hAnsi="Times New Roman" w:cs="Times New Roman"/>
          <w:spacing w:val="-2"/>
          <w:sz w:val="23"/>
          <w:szCs w:val="23"/>
        </w:rPr>
        <w:t>/2023</w:t>
      </w:r>
      <w:r w:rsidR="00F305B2" w:rsidRPr="00DF15DC">
        <w:rPr>
          <w:rStyle w:val="CharacterStyle1"/>
          <w:rFonts w:ascii="Times New Roman" w:hAnsi="Times New Roman" w:cs="Times New Roman"/>
          <w:spacing w:val="-2"/>
          <w:szCs w:val="23"/>
        </w:rPr>
        <w:t>;</w:t>
      </w:r>
      <w:r w:rsidRPr="00DF15DC">
        <w:rPr>
          <w:rStyle w:val="CharacterStyle1"/>
          <w:rFonts w:ascii="Times New Roman" w:hAnsi="Times New Roman" w:cs="Times New Roman"/>
          <w:spacing w:val="-2"/>
          <w:szCs w:val="23"/>
        </w:rPr>
        <w:t xml:space="preserve"> </w:t>
      </w:r>
      <w:bookmarkEnd w:id="1"/>
    </w:p>
    <w:p w14:paraId="32494408" w14:textId="77777777" w:rsidR="00A05C6F" w:rsidRPr="00DF15DC" w:rsidRDefault="00A05C6F" w:rsidP="00A05C6F">
      <w:pPr>
        <w:pStyle w:val="Style2"/>
        <w:kinsoku w:val="0"/>
        <w:autoSpaceDE/>
        <w:autoSpaceDN/>
        <w:spacing w:line="280" w:lineRule="exact"/>
        <w:ind w:right="72"/>
        <w:jc w:val="both"/>
        <w:rPr>
          <w:rStyle w:val="CharacterStyle1"/>
          <w:spacing w:val="-2"/>
        </w:rPr>
      </w:pPr>
    </w:p>
    <w:p w14:paraId="3FC3BCC6" w14:textId="77777777" w:rsidR="00A05C6F" w:rsidRPr="00DF15DC" w:rsidRDefault="00A05C6F" w:rsidP="00A05C6F">
      <w:pPr>
        <w:pStyle w:val="Style2"/>
        <w:kinsoku w:val="0"/>
        <w:autoSpaceDE/>
        <w:autoSpaceDN/>
        <w:spacing w:line="280" w:lineRule="exact"/>
        <w:ind w:right="72"/>
        <w:jc w:val="both"/>
        <w:rPr>
          <w:rStyle w:val="CharacterStyle1"/>
        </w:rPr>
      </w:pPr>
      <w:r w:rsidRPr="00DF15DC">
        <w:rPr>
          <w:b/>
        </w:rPr>
        <w:t>Consapevole</w:t>
      </w:r>
      <w:r w:rsidRPr="00DF15DC">
        <w:t xml:space="preserve">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responsabilità,</w:t>
      </w:r>
    </w:p>
    <w:p w14:paraId="532DD7E9" w14:textId="77777777" w:rsidR="00A05C6F" w:rsidRPr="00DF15DC" w:rsidRDefault="00A05C6F" w:rsidP="00A05C6F">
      <w:pPr>
        <w:pStyle w:val="Style1"/>
        <w:kinsoku w:val="0"/>
        <w:autoSpaceDE/>
        <w:adjustRightInd/>
        <w:spacing w:before="288" w:line="206" w:lineRule="auto"/>
        <w:jc w:val="center"/>
        <w:rPr>
          <w:rStyle w:val="CharacterStyle2"/>
          <w:b/>
          <w:spacing w:val="30"/>
          <w:sz w:val="23"/>
          <w:szCs w:val="23"/>
        </w:rPr>
      </w:pPr>
      <w:r w:rsidRPr="00DF15DC">
        <w:rPr>
          <w:rStyle w:val="CharacterStyle1"/>
          <w:b/>
          <w:spacing w:val="-2"/>
          <w:szCs w:val="23"/>
        </w:rPr>
        <w:t>DICHIARA</w:t>
      </w:r>
    </w:p>
    <w:p w14:paraId="77E2ABE4" w14:textId="4056ED57" w:rsidR="00AB5503" w:rsidRPr="00DF15DC" w:rsidRDefault="00AB5503" w:rsidP="00AB5503">
      <w:pPr>
        <w:pStyle w:val="Style2"/>
        <w:tabs>
          <w:tab w:val="left" w:leader="underscore" w:pos="7292"/>
          <w:tab w:val="right" w:leader="underscore" w:pos="9721"/>
        </w:tabs>
        <w:kinsoku w:val="0"/>
        <w:autoSpaceDE/>
        <w:spacing w:before="252" w:line="280" w:lineRule="exact"/>
        <w:jc w:val="both"/>
        <w:rPr>
          <w:rStyle w:val="CharacterStyle1"/>
        </w:rPr>
      </w:pPr>
      <w:r w:rsidRPr="00DF15DC">
        <w:rPr>
          <w:rStyle w:val="CharacterStyle1"/>
          <w:b/>
          <w:bCs/>
          <w:u w:val="single"/>
        </w:rPr>
        <w:t xml:space="preserve">di essere </w:t>
      </w:r>
      <w:r w:rsidR="00E964F5" w:rsidRPr="00DF15DC">
        <w:rPr>
          <w:rStyle w:val="CharacterStyle1"/>
          <w:b/>
          <w:bCs/>
          <w:u w:val="single"/>
        </w:rPr>
        <w:t>PROPRIETARIO</w:t>
      </w:r>
      <w:r w:rsidRPr="00DF15DC">
        <w:rPr>
          <w:rStyle w:val="CharacterStyle1"/>
          <w:b/>
          <w:bCs/>
          <w:u w:val="single"/>
        </w:rPr>
        <w:t xml:space="preserve"> del natante/imbarcazione</w:t>
      </w:r>
      <w:r w:rsidRPr="00DF15DC">
        <w:rPr>
          <w:rStyle w:val="CharacterStyle1"/>
        </w:rPr>
        <w:t xml:space="preserve"> da diporto: lancia [  ] gozzo [  ] altro [                          ], </w:t>
      </w:r>
      <w:r w:rsidRPr="00DF15DC">
        <w:rPr>
          <w:rStyle w:val="CharacterStyle1"/>
          <w:spacing w:val="-6"/>
        </w:rPr>
        <w:t xml:space="preserve">propulsione ___________________, cilindrata __________________, </w:t>
      </w:r>
      <w:r w:rsidRPr="00DF15DC">
        <w:rPr>
          <w:rStyle w:val="CharacterStyle1"/>
        </w:rPr>
        <w:t xml:space="preserve">tempi [2] / [4], diesel [  ] benzina [  ], </w:t>
      </w:r>
      <w:r w:rsidRPr="00DF15DC">
        <w:rPr>
          <w:rStyle w:val="CharacterStyle1"/>
          <w:spacing w:val="-8"/>
        </w:rPr>
        <w:t xml:space="preserve">costruzione ____________________, </w:t>
      </w:r>
      <w:r w:rsidRPr="00DF15DC">
        <w:rPr>
          <w:rStyle w:val="CharacterStyle1"/>
          <w:spacing w:val="-10"/>
        </w:rPr>
        <w:t xml:space="preserve">con motore marca (*) _________________, </w:t>
      </w:r>
      <w:r w:rsidRPr="00DF15DC">
        <w:rPr>
          <w:rStyle w:val="CharacterStyle1"/>
        </w:rPr>
        <w:t>matricola n. (*) __________________, Cv (*) _________, Kw __________,</w:t>
      </w:r>
      <w:r w:rsidRPr="00DF15DC">
        <w:rPr>
          <w:rStyle w:val="CharacterStyle1"/>
          <w:spacing w:val="18"/>
        </w:rPr>
        <w:t xml:space="preserve"> lunghezza F.t. di m. (*) </w:t>
      </w:r>
      <w:r w:rsidRPr="00DF15DC">
        <w:rPr>
          <w:rStyle w:val="CharacterStyle1"/>
        </w:rPr>
        <w:t xml:space="preserve">_________, </w:t>
      </w:r>
      <w:r w:rsidRPr="00DF15DC">
        <w:rPr>
          <w:rStyle w:val="CharacterStyle1"/>
          <w:spacing w:val="20"/>
        </w:rPr>
        <w:t xml:space="preserve">larghezza m. </w:t>
      </w:r>
      <w:r w:rsidRPr="00DF15DC">
        <w:rPr>
          <w:rStyle w:val="CharacterStyle1"/>
        </w:rPr>
        <w:t xml:space="preserve">_________, </w:t>
      </w:r>
      <w:r w:rsidRPr="00DF15DC">
        <w:rPr>
          <w:rStyle w:val="CharacterStyle1"/>
          <w:spacing w:val="10"/>
        </w:rPr>
        <w:t xml:space="preserve">colore prevalente dello </w:t>
      </w:r>
      <w:r w:rsidRPr="00DF15DC">
        <w:rPr>
          <w:rStyle w:val="CharacterStyle1"/>
        </w:rPr>
        <w:t>scafo _____________________</w:t>
      </w:r>
    </w:p>
    <w:p w14:paraId="4DE9375F" w14:textId="77777777" w:rsidR="00AB5503" w:rsidRPr="00DF15DC" w:rsidRDefault="00AB5503" w:rsidP="00AB5503">
      <w:pPr>
        <w:pStyle w:val="Style2"/>
        <w:kinsoku w:val="0"/>
        <w:autoSpaceDE/>
        <w:spacing w:before="216" w:line="280" w:lineRule="exact"/>
        <w:jc w:val="both"/>
        <w:rPr>
          <w:rStyle w:val="CharacterStyle1"/>
          <w:b/>
          <w:bCs/>
          <w:spacing w:val="-2"/>
        </w:rPr>
      </w:pPr>
      <w:r w:rsidRPr="00DF15DC">
        <w:rPr>
          <w:rStyle w:val="CharacterStyle1"/>
          <w:b/>
          <w:bCs/>
          <w:spacing w:val="-2"/>
        </w:rPr>
        <w:t>(*) Campi obbligatori</w:t>
      </w:r>
    </w:p>
    <w:p w14:paraId="06FE26EF" w14:textId="77777777" w:rsidR="00AB5503" w:rsidRPr="00DF15DC" w:rsidRDefault="00AB5503" w:rsidP="00AB5503">
      <w:pPr>
        <w:pStyle w:val="Style1"/>
        <w:kinsoku w:val="0"/>
        <w:autoSpaceDE/>
        <w:adjustRightInd/>
        <w:spacing w:before="252" w:line="276" w:lineRule="auto"/>
        <w:ind w:right="72"/>
        <w:jc w:val="both"/>
        <w:rPr>
          <w:rStyle w:val="CharacterStyle2"/>
          <w:spacing w:val="-1"/>
          <w:sz w:val="23"/>
          <w:szCs w:val="23"/>
        </w:rPr>
      </w:pPr>
      <w:r w:rsidRPr="00DF15DC">
        <w:rPr>
          <w:rStyle w:val="CharacterStyle2"/>
          <w:sz w:val="23"/>
          <w:szCs w:val="23"/>
        </w:rPr>
        <w:t xml:space="preserve">(1) Indicare: </w:t>
      </w:r>
      <w:r w:rsidRPr="00DF15DC">
        <w:rPr>
          <w:rStyle w:val="CharacterStyle2"/>
          <w:bCs/>
          <w:sz w:val="23"/>
          <w:szCs w:val="23"/>
        </w:rPr>
        <w:t>il</w:t>
      </w:r>
      <w:r w:rsidRPr="00DF15DC">
        <w:rPr>
          <w:rStyle w:val="CharacterStyle2"/>
          <w:b/>
          <w:bCs/>
          <w:sz w:val="23"/>
          <w:szCs w:val="23"/>
        </w:rPr>
        <w:t xml:space="preserve"> </w:t>
      </w:r>
      <w:r w:rsidRPr="00DF15DC">
        <w:rPr>
          <w:rStyle w:val="CharacterStyle2"/>
          <w:sz w:val="23"/>
          <w:szCs w:val="23"/>
        </w:rPr>
        <w:t xml:space="preserve">numero di iscrizione, oppure "N.S.I." se non soggetta ad iscrizione; il tipo </w:t>
      </w:r>
      <w:r w:rsidRPr="00DF15DC">
        <w:rPr>
          <w:rStyle w:val="CharacterStyle2"/>
          <w:spacing w:val="-5"/>
          <w:sz w:val="23"/>
          <w:szCs w:val="23"/>
        </w:rPr>
        <w:t xml:space="preserve">di imbarcazione (gozzo, gommone, lancia, cabinato, motoscafo, etc.); di propulsione (entrobordo, </w:t>
      </w:r>
      <w:r w:rsidRPr="00DF15DC">
        <w:rPr>
          <w:rStyle w:val="CharacterStyle2"/>
          <w:spacing w:val="2"/>
          <w:sz w:val="23"/>
          <w:szCs w:val="23"/>
        </w:rPr>
        <w:t xml:space="preserve">fuoribordo, vela, remi); di </w:t>
      </w:r>
      <w:r w:rsidRPr="00DF15DC">
        <w:rPr>
          <w:rStyle w:val="CharacterStyle2"/>
          <w:spacing w:val="2"/>
          <w:sz w:val="23"/>
          <w:szCs w:val="23"/>
        </w:rPr>
        <w:lastRenderedPageBreak/>
        <w:t xml:space="preserve">costruzione (legno, vetroresina, misto); il tipo di motore istallato a </w:t>
      </w:r>
      <w:r w:rsidRPr="00DF15DC">
        <w:rPr>
          <w:rStyle w:val="CharacterStyle2"/>
          <w:spacing w:val="-1"/>
          <w:sz w:val="23"/>
          <w:szCs w:val="23"/>
        </w:rPr>
        <w:t>carburazione 2 tempi o a 4 tempi, benzina o diesel; i Cv e i KW; la lunghezza f.t. e la larghezza in metri; il colore prevalente.</w:t>
      </w:r>
    </w:p>
    <w:p w14:paraId="4E7B42C9" w14:textId="77777777" w:rsidR="00A05C6F" w:rsidRPr="00DF15DC" w:rsidRDefault="00A05C6F" w:rsidP="00A05C6F">
      <w:pPr>
        <w:tabs>
          <w:tab w:val="center" w:pos="7824"/>
        </w:tabs>
        <w:spacing w:after="0" w:line="265" w:lineRule="auto"/>
        <w:jc w:val="both"/>
        <w:rPr>
          <w:rStyle w:val="CharacterStyle1"/>
          <w:rFonts w:ascii="Times New Roman" w:hAnsi="Times New Roman" w:cs="Times New Roman"/>
          <w:b/>
          <w:spacing w:val="-2"/>
          <w:szCs w:val="23"/>
        </w:rPr>
      </w:pPr>
    </w:p>
    <w:p w14:paraId="0C9F48E6" w14:textId="2AC7CFCA" w:rsidR="00A05C6F" w:rsidRPr="00DF15DC" w:rsidRDefault="00A05C6F" w:rsidP="00A05C6F">
      <w:pPr>
        <w:tabs>
          <w:tab w:val="center" w:pos="7824"/>
        </w:tabs>
        <w:spacing w:after="0" w:line="26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5DC">
        <w:rPr>
          <w:rStyle w:val="CharacterStyle1"/>
          <w:rFonts w:ascii="Times New Roman" w:hAnsi="Times New Roman" w:cs="Times New Roman"/>
          <w:b/>
          <w:spacing w:val="-2"/>
          <w:szCs w:val="23"/>
        </w:rPr>
        <w:t>CHIEDE</w:t>
      </w:r>
    </w:p>
    <w:p w14:paraId="2EC77AA4" w14:textId="163016B5" w:rsidR="00672A1F" w:rsidRPr="00DF15DC" w:rsidRDefault="00F85CEF" w:rsidP="00714A95">
      <w:pPr>
        <w:spacing w:after="217" w:line="258" w:lineRule="auto"/>
        <w:ind w:left="20" w:hanging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 poter usufruire di un posto barca a tariffa agevolata presso </w:t>
      </w:r>
      <w:r w:rsidR="0033564A" w:rsidRPr="00DF1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il Pontile “B” per </w:t>
      </w:r>
      <w:r w:rsidRPr="00DF1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l'intero periodo estivo </w:t>
      </w:r>
      <w:r w:rsidR="0033564A" w:rsidRPr="00DF1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DF1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nno 202</w:t>
      </w:r>
      <w:r w:rsidR="00DF15DC" w:rsidRPr="00DF1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33564A" w:rsidRPr="00DF1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(servizi obbligatoriamente inclusi)</w:t>
      </w:r>
      <w:r w:rsidR="00656B57" w:rsidRPr="00DF1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7497B37F" w14:textId="77777777" w:rsidR="00A05C6F" w:rsidRPr="00DF15DC" w:rsidRDefault="00A05C6F" w:rsidP="00A05C6F">
      <w:pPr>
        <w:pStyle w:val="Style1"/>
        <w:kinsoku w:val="0"/>
        <w:autoSpaceDE/>
        <w:adjustRightInd/>
        <w:spacing w:before="288" w:line="206" w:lineRule="auto"/>
        <w:jc w:val="center"/>
        <w:rPr>
          <w:rStyle w:val="CharacterStyle1"/>
          <w:b/>
          <w:spacing w:val="-2"/>
          <w:sz w:val="24"/>
          <w:szCs w:val="24"/>
        </w:rPr>
      </w:pPr>
      <w:r w:rsidRPr="00DF15DC">
        <w:rPr>
          <w:rStyle w:val="CharacterStyle1"/>
          <w:b/>
          <w:spacing w:val="-2"/>
          <w:sz w:val="24"/>
          <w:szCs w:val="24"/>
        </w:rPr>
        <w:t>CHIEDE</w:t>
      </w:r>
    </w:p>
    <w:p w14:paraId="4C2705D6" w14:textId="77777777" w:rsidR="00A05C6F" w:rsidRPr="00DF15DC" w:rsidRDefault="00A05C6F" w:rsidP="00A05C6F">
      <w:pPr>
        <w:pStyle w:val="Nessunaspaziatura"/>
        <w:spacing w:line="280" w:lineRule="exact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  <w:r w:rsidRPr="00DF15DC">
        <w:rPr>
          <w:rStyle w:val="CharacterStyle1"/>
          <w:rFonts w:ascii="Times New Roman" w:hAnsi="Times New Roman" w:cs="Times New Roman"/>
          <w:spacing w:val="3"/>
          <w:szCs w:val="23"/>
        </w:rPr>
        <w:t>che le comunicazioni relative alla presente istanza siano inviate a (obbligatorio indicare una sola delle due opzioni):</w:t>
      </w:r>
    </w:p>
    <w:p w14:paraId="1017B4CB" w14:textId="77777777" w:rsidR="00A05C6F" w:rsidRPr="00DF15DC" w:rsidRDefault="00A05C6F" w:rsidP="00A05C6F">
      <w:pPr>
        <w:pStyle w:val="Nessunaspaziatura"/>
        <w:spacing w:line="280" w:lineRule="exact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</w:p>
    <w:p w14:paraId="787F7F3F" w14:textId="77777777" w:rsidR="00A05C6F" w:rsidRPr="00DF15DC" w:rsidRDefault="00A05C6F" w:rsidP="00A05C6F">
      <w:pPr>
        <w:pStyle w:val="Nessunaspaziatura"/>
        <w:widowControl w:val="0"/>
        <w:numPr>
          <w:ilvl w:val="0"/>
          <w:numId w:val="8"/>
        </w:numPr>
        <w:kinsoku w:val="0"/>
        <w:spacing w:line="280" w:lineRule="exact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  <w:r w:rsidRPr="00DF15DC">
        <w:rPr>
          <w:rStyle w:val="CharacterStyle1"/>
          <w:rFonts w:ascii="Times New Roman" w:hAnsi="Times New Roman" w:cs="Times New Roman"/>
          <w:spacing w:val="3"/>
          <w:szCs w:val="23"/>
        </w:rPr>
        <w:t>PEC: _____________________________________________________________________</w:t>
      </w:r>
    </w:p>
    <w:p w14:paraId="4E419A3C" w14:textId="77777777" w:rsidR="00A05C6F" w:rsidRPr="00DF15DC" w:rsidRDefault="00A05C6F" w:rsidP="00A05C6F">
      <w:pPr>
        <w:pStyle w:val="Nessunaspaziatura"/>
        <w:spacing w:line="280" w:lineRule="exact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</w:p>
    <w:p w14:paraId="45C6BD7F" w14:textId="77777777" w:rsidR="00A05C6F" w:rsidRPr="00DF15DC" w:rsidRDefault="00A05C6F" w:rsidP="00A05C6F">
      <w:pPr>
        <w:pStyle w:val="Nessunaspaziatura"/>
        <w:spacing w:line="280" w:lineRule="exact"/>
        <w:jc w:val="center"/>
        <w:rPr>
          <w:rStyle w:val="CharacterStyle1"/>
          <w:rFonts w:ascii="Times New Roman" w:hAnsi="Times New Roman" w:cs="Times New Roman"/>
          <w:spacing w:val="3"/>
          <w:szCs w:val="23"/>
        </w:rPr>
      </w:pPr>
      <w:r w:rsidRPr="00DF15DC">
        <w:rPr>
          <w:rStyle w:val="CharacterStyle1"/>
          <w:rFonts w:ascii="Times New Roman" w:hAnsi="Times New Roman" w:cs="Times New Roman"/>
          <w:spacing w:val="3"/>
          <w:szCs w:val="23"/>
        </w:rPr>
        <w:t>Oppure</w:t>
      </w:r>
    </w:p>
    <w:p w14:paraId="746098D6" w14:textId="77777777" w:rsidR="00A05C6F" w:rsidRPr="00DF15DC" w:rsidRDefault="00A05C6F" w:rsidP="00A05C6F">
      <w:pPr>
        <w:pStyle w:val="Nessunaspaziatura"/>
        <w:spacing w:line="280" w:lineRule="exact"/>
        <w:jc w:val="center"/>
        <w:rPr>
          <w:rStyle w:val="CharacterStyle1"/>
          <w:rFonts w:ascii="Times New Roman" w:hAnsi="Times New Roman" w:cs="Times New Roman"/>
          <w:spacing w:val="3"/>
          <w:szCs w:val="23"/>
        </w:rPr>
      </w:pPr>
    </w:p>
    <w:p w14:paraId="38D43291" w14:textId="77777777" w:rsidR="00A05C6F" w:rsidRPr="00DF15DC" w:rsidRDefault="00A05C6F" w:rsidP="00A05C6F">
      <w:pPr>
        <w:pStyle w:val="Nessunaspaziatura"/>
        <w:widowControl w:val="0"/>
        <w:numPr>
          <w:ilvl w:val="0"/>
          <w:numId w:val="8"/>
        </w:numPr>
        <w:kinsoku w:val="0"/>
        <w:spacing w:line="280" w:lineRule="exact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  <w:r w:rsidRPr="00DF15DC">
        <w:rPr>
          <w:rStyle w:val="CharacterStyle1"/>
          <w:rFonts w:ascii="Times New Roman" w:hAnsi="Times New Roman" w:cs="Times New Roman"/>
          <w:spacing w:val="3"/>
          <w:szCs w:val="23"/>
        </w:rPr>
        <w:t xml:space="preserve">Indirizzo (Via/Piazza, Civico, Città, CAP): </w:t>
      </w:r>
    </w:p>
    <w:p w14:paraId="3FA4C303" w14:textId="77777777" w:rsidR="00A05C6F" w:rsidRPr="00DF15DC" w:rsidRDefault="00A05C6F" w:rsidP="00A05C6F">
      <w:pPr>
        <w:pStyle w:val="Nessunaspaziatura"/>
        <w:spacing w:line="280" w:lineRule="exact"/>
        <w:ind w:left="4320" w:firstLine="720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  <w:r w:rsidRPr="00DF15DC">
        <w:rPr>
          <w:rStyle w:val="CharacterStyle1"/>
          <w:rFonts w:ascii="Times New Roman" w:hAnsi="Times New Roman" w:cs="Times New Roman"/>
          <w:spacing w:val="3"/>
          <w:szCs w:val="23"/>
        </w:rPr>
        <w:t>______________________________________</w:t>
      </w:r>
    </w:p>
    <w:p w14:paraId="2EDA17DE" w14:textId="77777777" w:rsidR="00A05C6F" w:rsidRPr="00DF15DC" w:rsidRDefault="00A05C6F" w:rsidP="00A05C6F">
      <w:pPr>
        <w:pStyle w:val="Nessunaspaziatura"/>
        <w:spacing w:line="280" w:lineRule="exact"/>
        <w:ind w:left="4320" w:firstLine="720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</w:p>
    <w:p w14:paraId="7FD267F3" w14:textId="77777777" w:rsidR="00A05C6F" w:rsidRPr="00DF15DC" w:rsidRDefault="00A05C6F" w:rsidP="00A05C6F">
      <w:pPr>
        <w:pStyle w:val="Nessunaspaziatura"/>
        <w:spacing w:line="280" w:lineRule="exact"/>
        <w:ind w:left="4320" w:firstLine="720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  <w:r w:rsidRPr="00DF15DC">
        <w:rPr>
          <w:rStyle w:val="CharacterStyle1"/>
          <w:rFonts w:ascii="Times New Roman" w:hAnsi="Times New Roman" w:cs="Times New Roman"/>
          <w:spacing w:val="3"/>
          <w:szCs w:val="23"/>
        </w:rPr>
        <w:t>______________________________________</w:t>
      </w:r>
    </w:p>
    <w:p w14:paraId="45EAE058" w14:textId="2FC4CE77" w:rsidR="00A05C6F" w:rsidRPr="00DF15DC" w:rsidRDefault="00A05C6F" w:rsidP="00A05C6F">
      <w:pPr>
        <w:pStyle w:val="Nessunaspaziatura"/>
        <w:spacing w:line="280" w:lineRule="exact"/>
        <w:ind w:left="4320"/>
        <w:jc w:val="both"/>
        <w:rPr>
          <w:rStyle w:val="CharacterStyle1"/>
          <w:rFonts w:ascii="Times New Roman" w:hAnsi="Times New Roman" w:cs="Times New Roman"/>
          <w:spacing w:val="3"/>
          <w:szCs w:val="23"/>
        </w:rPr>
      </w:pPr>
      <w:r w:rsidRPr="00DF15DC">
        <w:rPr>
          <w:rStyle w:val="CharacterStyle1"/>
          <w:rFonts w:ascii="Times New Roman" w:hAnsi="Times New Roman" w:cs="Times New Roman"/>
          <w:spacing w:val="3"/>
          <w:szCs w:val="23"/>
        </w:rPr>
        <w:t xml:space="preserve">          </w:t>
      </w:r>
    </w:p>
    <w:p w14:paraId="5EAD6E9A" w14:textId="77777777" w:rsidR="00A05C6F" w:rsidRPr="00DF15DC" w:rsidRDefault="00A05C6F" w:rsidP="00A05C6F">
      <w:pPr>
        <w:pStyle w:val="Nessunaspaziatura"/>
        <w:spacing w:line="280" w:lineRule="exact"/>
        <w:jc w:val="center"/>
        <w:rPr>
          <w:rStyle w:val="CharacterStyle2"/>
          <w:rFonts w:ascii="Times New Roman" w:hAnsi="Times New Roman" w:cs="Times New Roman"/>
          <w:sz w:val="26"/>
          <w:szCs w:val="26"/>
        </w:rPr>
      </w:pPr>
      <w:r w:rsidRPr="00DF15DC">
        <w:rPr>
          <w:rStyle w:val="CharacterStyle2"/>
          <w:rFonts w:ascii="Times New Roman" w:hAnsi="Times New Roman" w:cs="Times New Roman"/>
          <w:sz w:val="26"/>
          <w:szCs w:val="26"/>
        </w:rPr>
        <w:t>******************************************</w:t>
      </w:r>
    </w:p>
    <w:p w14:paraId="4125EC67" w14:textId="77777777" w:rsidR="00A05C6F" w:rsidRPr="00DF15DC" w:rsidRDefault="00A05C6F" w:rsidP="00A05C6F">
      <w:pPr>
        <w:pStyle w:val="Nessunaspaziatura"/>
        <w:spacing w:line="280" w:lineRule="exact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  <w:r w:rsidRPr="00DF15DC">
        <w:rPr>
          <w:rStyle w:val="CharacterStyle2"/>
          <w:rFonts w:ascii="Times New Roman" w:hAnsi="Times New Roman" w:cs="Times New Roman"/>
          <w:sz w:val="23"/>
          <w:szCs w:val="23"/>
        </w:rPr>
        <w:t xml:space="preserve">Allega i seguenti documenti </w:t>
      </w:r>
      <w:r w:rsidRPr="00DF15DC">
        <w:rPr>
          <w:rStyle w:val="CharacterStyle2"/>
          <w:rFonts w:ascii="Times New Roman" w:hAnsi="Times New Roman" w:cs="Times New Roman"/>
          <w:b/>
          <w:bCs/>
          <w:sz w:val="23"/>
          <w:szCs w:val="23"/>
          <w:u w:val="single"/>
        </w:rPr>
        <w:t>obbligatori</w:t>
      </w:r>
      <w:r w:rsidRPr="00DF15DC">
        <w:rPr>
          <w:rStyle w:val="CharacterStyle2"/>
          <w:rFonts w:ascii="Times New Roman" w:hAnsi="Times New Roman" w:cs="Times New Roman"/>
          <w:sz w:val="23"/>
          <w:szCs w:val="23"/>
        </w:rPr>
        <w:t>:</w:t>
      </w:r>
    </w:p>
    <w:p w14:paraId="66EB119E" w14:textId="77777777" w:rsidR="00A05C6F" w:rsidRPr="00DF15DC" w:rsidRDefault="00A05C6F" w:rsidP="00A05C6F">
      <w:pPr>
        <w:pStyle w:val="Nessunaspaziatura"/>
        <w:rPr>
          <w:rStyle w:val="CharacterStyle2"/>
          <w:rFonts w:ascii="Times New Roman" w:hAnsi="Times New Roman" w:cs="Times New Roman"/>
          <w:sz w:val="23"/>
          <w:szCs w:val="23"/>
        </w:rPr>
      </w:pPr>
    </w:p>
    <w:p w14:paraId="630FD14F" w14:textId="7CE96B57" w:rsidR="00A05C6F" w:rsidRPr="00DF15DC" w:rsidRDefault="00A05C6F" w:rsidP="00A05C6F">
      <w:pPr>
        <w:pStyle w:val="Nessunaspaziatura"/>
        <w:widowControl w:val="0"/>
        <w:numPr>
          <w:ilvl w:val="0"/>
          <w:numId w:val="7"/>
        </w:numPr>
        <w:kinsoku w:val="0"/>
        <w:spacing w:line="280" w:lineRule="exact"/>
        <w:ind w:left="567" w:hanging="357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  <w:r w:rsidRPr="00DF15DC">
        <w:rPr>
          <w:rStyle w:val="CharacterStyle2"/>
          <w:rFonts w:ascii="Times New Roman" w:hAnsi="Times New Roman" w:cs="Times New Roman"/>
          <w:spacing w:val="5"/>
          <w:sz w:val="23"/>
          <w:szCs w:val="23"/>
        </w:rPr>
        <w:t>copia di un valido documento di riconoscimento;</w:t>
      </w:r>
    </w:p>
    <w:p w14:paraId="21C7E2D1" w14:textId="77777777" w:rsidR="00AB5503" w:rsidRPr="00DF15DC" w:rsidRDefault="00AB5503" w:rsidP="00AB5503">
      <w:pPr>
        <w:pStyle w:val="Nessunaspaziatura"/>
        <w:widowControl w:val="0"/>
        <w:kinsoku w:val="0"/>
        <w:spacing w:line="280" w:lineRule="exact"/>
        <w:ind w:left="567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</w:p>
    <w:p w14:paraId="29BF98E2" w14:textId="77777777" w:rsidR="00AB5503" w:rsidRPr="00DF15DC" w:rsidRDefault="00A05C6F" w:rsidP="00AB5503">
      <w:pPr>
        <w:pStyle w:val="Nessunaspaziatura"/>
        <w:widowControl w:val="0"/>
        <w:numPr>
          <w:ilvl w:val="0"/>
          <w:numId w:val="7"/>
        </w:numPr>
        <w:kinsoku w:val="0"/>
        <w:spacing w:line="280" w:lineRule="exact"/>
        <w:ind w:left="567" w:hanging="35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F15DC">
        <w:rPr>
          <w:rStyle w:val="CharacterStyle2"/>
          <w:rFonts w:ascii="Times New Roman" w:hAnsi="Times New Roman" w:cs="Times New Roman"/>
          <w:spacing w:val="-2"/>
          <w:sz w:val="23"/>
          <w:szCs w:val="23"/>
        </w:rPr>
        <w:t xml:space="preserve">fotocopia del libretto </w:t>
      </w:r>
      <w:r w:rsidRPr="00DF15DC">
        <w:rPr>
          <w:rFonts w:ascii="Times New Roman" w:eastAsia="Times New Roman" w:hAnsi="Times New Roman" w:cs="Times New Roman"/>
          <w:sz w:val="23"/>
          <w:szCs w:val="23"/>
        </w:rPr>
        <w:t>motore del natante</w:t>
      </w:r>
      <w:r w:rsidR="00AB5503" w:rsidRPr="00DF15DC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55FE79C7" w14:textId="77777777" w:rsidR="00AB5503" w:rsidRPr="00DF15DC" w:rsidRDefault="00AB5503" w:rsidP="00AB5503">
      <w:pPr>
        <w:pStyle w:val="Nessunaspaziatura"/>
        <w:widowControl w:val="0"/>
        <w:kinsoku w:val="0"/>
        <w:spacing w:line="280" w:lineRule="exact"/>
        <w:ind w:left="56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64DFBD90" w14:textId="25AF6D3D" w:rsidR="00AB5503" w:rsidRPr="00DF15DC" w:rsidRDefault="00AB5503" w:rsidP="00AB5503">
      <w:pPr>
        <w:pStyle w:val="Nessunaspaziatura"/>
        <w:widowControl w:val="0"/>
        <w:numPr>
          <w:ilvl w:val="0"/>
          <w:numId w:val="7"/>
        </w:numPr>
        <w:kinsoku w:val="0"/>
        <w:spacing w:line="280" w:lineRule="exact"/>
        <w:ind w:left="567" w:hanging="357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F15DC">
        <w:rPr>
          <w:rFonts w:ascii="Times New Roman" w:eastAsia="Times New Roman" w:hAnsi="Times New Roman" w:cs="Times New Roman"/>
          <w:sz w:val="23"/>
          <w:szCs w:val="23"/>
        </w:rPr>
        <w:t>copia della polizza di assicurazione in corso di validità;</w:t>
      </w:r>
    </w:p>
    <w:p w14:paraId="0275975A" w14:textId="77777777" w:rsidR="00A05C6F" w:rsidRPr="00DF15DC" w:rsidRDefault="00A05C6F" w:rsidP="00A05C6F">
      <w:pPr>
        <w:pStyle w:val="Nessunaspaziatura"/>
        <w:spacing w:line="280" w:lineRule="exact"/>
        <w:jc w:val="both"/>
        <w:rPr>
          <w:rStyle w:val="CharacterStyle2"/>
          <w:rFonts w:ascii="Times New Roman" w:hAnsi="Times New Roman" w:cs="Times New Roman"/>
          <w:spacing w:val="-4"/>
          <w:sz w:val="23"/>
          <w:szCs w:val="23"/>
        </w:rPr>
      </w:pPr>
    </w:p>
    <w:p w14:paraId="743BF789" w14:textId="14B5F041" w:rsidR="00A05C6F" w:rsidRPr="00DF15DC" w:rsidRDefault="00DF15DC" w:rsidP="00A05C6F">
      <w:pPr>
        <w:pStyle w:val="Nessunaspaziatura"/>
        <w:spacing w:line="280" w:lineRule="exact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  <w:r w:rsidRPr="00DF15DC">
        <w:rPr>
          <w:rStyle w:val="CharacterStyle2"/>
          <w:rFonts w:ascii="Times New Roman" w:hAnsi="Times New Roman" w:cs="Times New Roman"/>
          <w:sz w:val="23"/>
          <w:szCs w:val="23"/>
        </w:rPr>
        <w:t xml:space="preserve">Il sottoscritto è poi consapevole che all’atto dell’eventuale assegnazione provvisoria da parte del Comune di Maiori dovrà trasmettere prima dell’ormeggio e comunque entro 7 gg dalla predetta comunicazione (possibile anche la consegna a mano c/o l’ufficio Protocollo del Comune di Maiori), </w:t>
      </w:r>
      <w:r w:rsidR="00A05C6F" w:rsidRPr="00DF15DC">
        <w:rPr>
          <w:rStyle w:val="CharacterStyle2"/>
          <w:rFonts w:ascii="Times New Roman" w:hAnsi="Times New Roman" w:cs="Times New Roman"/>
          <w:b/>
          <w:sz w:val="23"/>
          <w:szCs w:val="23"/>
          <w:u w:val="single"/>
        </w:rPr>
        <w:t>pena la decadenza del diritto ad ormeggiare</w:t>
      </w:r>
      <w:r w:rsidR="00A05C6F" w:rsidRPr="00DF15DC">
        <w:rPr>
          <w:rStyle w:val="CharacterStyle2"/>
          <w:rFonts w:ascii="Times New Roman" w:hAnsi="Times New Roman" w:cs="Times New Roman"/>
          <w:sz w:val="23"/>
          <w:szCs w:val="23"/>
        </w:rPr>
        <w:t>, i seguenti ulteriori documenti obbligatori:</w:t>
      </w:r>
    </w:p>
    <w:p w14:paraId="3B944A8B" w14:textId="77777777" w:rsidR="00A05C6F" w:rsidRPr="00DF15DC" w:rsidRDefault="00A05C6F" w:rsidP="00A05C6F">
      <w:pPr>
        <w:pStyle w:val="Nessunaspaziatura"/>
        <w:spacing w:line="280" w:lineRule="exact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</w:p>
    <w:p w14:paraId="42FC8625" w14:textId="77777777" w:rsidR="00A05C6F" w:rsidRPr="00DF15DC" w:rsidRDefault="00A05C6F" w:rsidP="00A05C6F">
      <w:pPr>
        <w:pStyle w:val="Nessunaspaziatura"/>
        <w:widowControl w:val="0"/>
        <w:numPr>
          <w:ilvl w:val="0"/>
          <w:numId w:val="9"/>
        </w:numPr>
        <w:kinsoku w:val="0"/>
        <w:spacing w:line="280" w:lineRule="exact"/>
        <w:ind w:left="567" w:hanging="357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  <w:r w:rsidRPr="00DF15DC">
        <w:rPr>
          <w:rStyle w:val="CharacterStyle2"/>
          <w:rFonts w:ascii="Times New Roman" w:hAnsi="Times New Roman" w:cs="Times New Roman"/>
          <w:spacing w:val="2"/>
          <w:sz w:val="23"/>
          <w:szCs w:val="23"/>
        </w:rPr>
        <w:t>n. 1 fotografia a colori, dalla quale sia ben visibile l'imbarcazione per cui si chiede l'ormeggio;</w:t>
      </w:r>
    </w:p>
    <w:p w14:paraId="4FFB140D" w14:textId="77777777" w:rsidR="00AB5503" w:rsidRPr="00DF15DC" w:rsidRDefault="00AB5503" w:rsidP="00AB5503">
      <w:pPr>
        <w:pStyle w:val="Nessunaspaziatura"/>
        <w:widowControl w:val="0"/>
        <w:kinsoku w:val="0"/>
        <w:spacing w:line="280" w:lineRule="exact"/>
        <w:ind w:left="567"/>
        <w:jc w:val="both"/>
        <w:rPr>
          <w:rStyle w:val="CharacterStyle2"/>
          <w:rFonts w:ascii="Times New Roman" w:hAnsi="Times New Roman" w:cs="Times New Roman"/>
          <w:spacing w:val="-4"/>
          <w:sz w:val="23"/>
          <w:szCs w:val="23"/>
        </w:rPr>
      </w:pPr>
    </w:p>
    <w:p w14:paraId="746E44F1" w14:textId="77777777" w:rsidR="00DF15DC" w:rsidRPr="00DF15DC" w:rsidRDefault="00DF15DC" w:rsidP="00DF15DC">
      <w:pPr>
        <w:pStyle w:val="Nessunaspaziatura"/>
        <w:widowControl w:val="0"/>
        <w:numPr>
          <w:ilvl w:val="0"/>
          <w:numId w:val="9"/>
        </w:numPr>
        <w:kinsoku w:val="0"/>
        <w:spacing w:line="280" w:lineRule="exact"/>
        <w:ind w:left="567" w:hanging="357"/>
        <w:jc w:val="both"/>
        <w:rPr>
          <w:rStyle w:val="CharacterStyle2"/>
          <w:rFonts w:ascii="Times New Roman" w:hAnsi="Times New Roman" w:cs="Times New Roman"/>
          <w:sz w:val="23"/>
          <w:szCs w:val="23"/>
        </w:rPr>
      </w:pPr>
      <w:r w:rsidRPr="00DF15DC">
        <w:rPr>
          <w:rStyle w:val="CharacterStyle2"/>
          <w:rFonts w:ascii="Times New Roman" w:hAnsi="Times New Roman" w:cs="Times New Roman"/>
          <w:spacing w:val="22"/>
          <w:sz w:val="23"/>
          <w:szCs w:val="23"/>
        </w:rPr>
        <w:t xml:space="preserve">Attestazione di versamento della somma indicata dall’Ufficio Demanio all’atto di comunicazione dell’assegnazione provvisoria del posto ormeggio (il pagamento potrà avvenire: </w:t>
      </w:r>
      <w:r w:rsidRPr="00DF15DC">
        <w:rPr>
          <w:rStyle w:val="CharacterStyle2"/>
          <w:rFonts w:ascii="Times New Roman" w:hAnsi="Times New Roman" w:cs="Times New Roman"/>
          <w:spacing w:val="7"/>
          <w:sz w:val="23"/>
          <w:szCs w:val="23"/>
        </w:rPr>
        <w:t xml:space="preserve">con PagoPa al seguente link: </w:t>
      </w:r>
      <w:hyperlink r:id="rId10" w:history="1">
        <w:r w:rsidRPr="00DF15DC">
          <w:rPr>
            <w:rStyle w:val="Collegamentoipertestuale"/>
            <w:rFonts w:ascii="Times New Roman" w:hAnsi="Times New Roman" w:cs="Times New Roman"/>
            <w:color w:val="000000"/>
            <w:spacing w:val="7"/>
            <w:sz w:val="23"/>
            <w:szCs w:val="23"/>
          </w:rPr>
          <w:t>https://servizi.comune.maiori.sa.it/portal/servizi/pagamenti/nuovo_pagamento_online/50</w:t>
        </w:r>
      </w:hyperlink>
      <w:r w:rsidRPr="00DF15DC">
        <w:rPr>
          <w:rStyle w:val="CharacterStyle2"/>
          <w:rFonts w:ascii="Times New Roman" w:hAnsi="Times New Roman" w:cs="Times New Roman"/>
          <w:spacing w:val="2"/>
          <w:sz w:val="23"/>
          <w:szCs w:val="23"/>
        </w:rPr>
        <w:t xml:space="preserve">;  mediante bonifico bancario </w:t>
      </w:r>
      <w:r w:rsidRPr="00DF15DC">
        <w:rPr>
          <w:rStyle w:val="CharacterStyle2"/>
          <w:rFonts w:ascii="Times New Roman" w:hAnsi="Times New Roman" w:cs="Times New Roman"/>
          <w:spacing w:val="1"/>
          <w:sz w:val="23"/>
          <w:szCs w:val="23"/>
        </w:rPr>
        <w:t xml:space="preserve">presso la Filiale di Maiori del Monte dei Paschi di Siena sul conto intestato al Comune di Maiori </w:t>
      </w:r>
      <w:r w:rsidRPr="00DF15DC">
        <w:rPr>
          <w:rStyle w:val="CharacterStyle2"/>
          <w:rFonts w:ascii="Times New Roman" w:hAnsi="Times New Roman" w:cs="Times New Roman"/>
          <w:spacing w:val="-4"/>
          <w:sz w:val="23"/>
          <w:szCs w:val="23"/>
        </w:rPr>
        <w:t>codice Iban: IT 29 H  01030 76230 000000136566.</w:t>
      </w:r>
    </w:p>
    <w:p w14:paraId="3436A1C8" w14:textId="77777777" w:rsidR="00A05C6F" w:rsidRPr="00DF15DC" w:rsidRDefault="00A05C6F" w:rsidP="00A05C6F">
      <w:pPr>
        <w:pStyle w:val="Nessunaspaziatura"/>
        <w:spacing w:line="280" w:lineRule="exact"/>
        <w:jc w:val="both"/>
        <w:rPr>
          <w:rStyle w:val="CharacterStyle2"/>
          <w:rFonts w:ascii="Times New Roman" w:hAnsi="Times New Roman" w:cs="Times New Roman"/>
          <w:spacing w:val="-4"/>
          <w:sz w:val="23"/>
          <w:szCs w:val="23"/>
        </w:rPr>
      </w:pPr>
    </w:p>
    <w:p w14:paraId="10B73BD8" w14:textId="77777777" w:rsidR="00A05C6F" w:rsidRPr="00DF15DC" w:rsidRDefault="00A05C6F" w:rsidP="00A05C6F">
      <w:pPr>
        <w:pStyle w:val="Style1"/>
        <w:kinsoku w:val="0"/>
        <w:autoSpaceDE/>
        <w:adjustRightInd/>
        <w:spacing w:line="276" w:lineRule="auto"/>
        <w:jc w:val="both"/>
        <w:rPr>
          <w:rStyle w:val="CharacterStyle2"/>
          <w:sz w:val="23"/>
          <w:szCs w:val="23"/>
        </w:rPr>
      </w:pPr>
      <w:r w:rsidRPr="00DF15DC">
        <w:rPr>
          <w:rStyle w:val="CharacterStyle2"/>
          <w:sz w:val="23"/>
          <w:szCs w:val="23"/>
        </w:rPr>
        <w:t>Luogo e Data: _________________________, lì ____________________</w:t>
      </w:r>
    </w:p>
    <w:p w14:paraId="179C48EA" w14:textId="77777777" w:rsidR="00A05C6F" w:rsidRPr="00DF15DC" w:rsidRDefault="00A05C6F" w:rsidP="00A05C6F">
      <w:pPr>
        <w:pStyle w:val="Style1"/>
        <w:kinsoku w:val="0"/>
        <w:autoSpaceDE/>
        <w:adjustRightInd/>
        <w:spacing w:line="276" w:lineRule="auto"/>
        <w:jc w:val="right"/>
        <w:rPr>
          <w:rStyle w:val="CharacterStyle2"/>
          <w:b/>
          <w:sz w:val="23"/>
          <w:szCs w:val="23"/>
        </w:rPr>
      </w:pPr>
      <w:r w:rsidRPr="00DF15DC">
        <w:rPr>
          <w:rStyle w:val="CharacterStyle2"/>
          <w:b/>
          <w:sz w:val="23"/>
          <w:szCs w:val="23"/>
        </w:rPr>
        <w:t>Firma leggibile</w:t>
      </w:r>
    </w:p>
    <w:p w14:paraId="61A5FE2A" w14:textId="77777777" w:rsidR="00A05C6F" w:rsidRPr="00DF15DC" w:rsidRDefault="00A05C6F" w:rsidP="00A05C6F">
      <w:pPr>
        <w:pStyle w:val="Style1"/>
        <w:kinsoku w:val="0"/>
        <w:autoSpaceDE/>
        <w:adjustRightInd/>
        <w:spacing w:line="276" w:lineRule="auto"/>
        <w:jc w:val="right"/>
        <w:rPr>
          <w:rStyle w:val="CharacterStyle2"/>
          <w:b/>
          <w:sz w:val="23"/>
          <w:szCs w:val="23"/>
        </w:rPr>
      </w:pPr>
    </w:p>
    <w:p w14:paraId="38148433" w14:textId="77777777" w:rsidR="00A05C6F" w:rsidRPr="00DF15DC" w:rsidRDefault="00A05C6F" w:rsidP="00A05C6F">
      <w:pPr>
        <w:pStyle w:val="Style1"/>
        <w:kinsoku w:val="0"/>
        <w:autoSpaceDE/>
        <w:adjustRightInd/>
        <w:spacing w:line="276" w:lineRule="auto"/>
        <w:jc w:val="right"/>
        <w:rPr>
          <w:rStyle w:val="CharacterStyle2"/>
          <w:b/>
          <w:bCs/>
          <w:spacing w:val="-1"/>
          <w:sz w:val="23"/>
          <w:szCs w:val="23"/>
        </w:rPr>
      </w:pPr>
      <w:r w:rsidRPr="00DF15DC">
        <w:rPr>
          <w:rStyle w:val="CharacterStyle2"/>
          <w:b/>
          <w:sz w:val="23"/>
          <w:szCs w:val="23"/>
        </w:rPr>
        <w:t>__________________________________</w:t>
      </w:r>
    </w:p>
    <w:p w14:paraId="053C240E" w14:textId="77777777" w:rsidR="00172DB7" w:rsidRPr="00DF15DC" w:rsidRDefault="00172DB7" w:rsidP="00172DB7">
      <w:pPr>
        <w:pStyle w:val="Style1"/>
        <w:kinsoku w:val="0"/>
        <w:autoSpaceDE/>
        <w:adjustRightInd/>
        <w:spacing w:before="720" w:line="276" w:lineRule="auto"/>
        <w:ind w:right="72"/>
        <w:jc w:val="both"/>
        <w:rPr>
          <w:rStyle w:val="CharacterStyle2"/>
          <w:spacing w:val="-2"/>
          <w:sz w:val="23"/>
        </w:rPr>
      </w:pPr>
      <w:r w:rsidRPr="00DF15DC">
        <w:rPr>
          <w:rStyle w:val="CharacterStyle2"/>
          <w:spacing w:val="-2"/>
          <w:sz w:val="23"/>
          <w:szCs w:val="23"/>
        </w:rPr>
        <w:lastRenderedPageBreak/>
        <w:t xml:space="preserve">Dichiaro di aver preso visione dell’informativa sul trattamento dei dati personali ex art. 13 Regolamento UE 2016/679 concernente i trattamenti connessi a: videosorveglianza, trattamenti indispensabili per la gestione ormeggi, trattamenti indispensabili per l’esecuzione del contratto con il cliente. </w:t>
      </w:r>
    </w:p>
    <w:p w14:paraId="2EEF6B79" w14:textId="77777777" w:rsidR="005A7D3B" w:rsidRPr="00843D43" w:rsidRDefault="005A7D3B" w:rsidP="005A7D3B">
      <w:pPr>
        <w:widowControl w:val="0"/>
        <w:kinsoku w:val="0"/>
        <w:autoSpaceDN w:val="0"/>
        <w:spacing w:before="252" w:after="0" w:line="300" w:lineRule="exact"/>
        <w:ind w:right="7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3D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La richiesta dovrà essere inoltrata al Comune di Maiori, a mezzo raccomandata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A/R; oppure </w:t>
      </w:r>
      <w:r w:rsidRPr="00843D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a mezzo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PEC</w:t>
      </w:r>
      <w:r w:rsidRPr="00843D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al seguente indirizzo </w:t>
      </w:r>
      <w:hyperlink r:id="rId11" w:history="1">
        <w:r w:rsidRPr="00843D43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</w:rPr>
          <w:t>protocollo@pec.comune.maiori.sa.it</w:t>
        </w:r>
      </w:hyperlink>
      <w:r w:rsidRPr="00843D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</w:p>
    <w:p w14:paraId="31FAC79E" w14:textId="77777777" w:rsidR="005A7D3B" w:rsidRPr="00843D43" w:rsidRDefault="005A7D3B" w:rsidP="005A7D3B">
      <w:pPr>
        <w:widowControl w:val="0"/>
        <w:kinsoku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7CC8B6E3" w14:textId="77777777" w:rsidR="005A7D3B" w:rsidRPr="00843D43" w:rsidRDefault="005A7D3B" w:rsidP="005A7D3B">
      <w:pPr>
        <w:widowControl w:val="0"/>
        <w:kinsoku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43D4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******************************</w:t>
      </w:r>
    </w:p>
    <w:p w14:paraId="3B1D0F09" w14:textId="77777777" w:rsidR="005A7D3B" w:rsidRPr="00843D43" w:rsidRDefault="005A7D3B" w:rsidP="005A7D3B">
      <w:pPr>
        <w:widowControl w:val="0"/>
        <w:kinsoku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64D6ADC0" w14:textId="77777777" w:rsidR="005A7D3B" w:rsidRPr="00843D43" w:rsidRDefault="005A7D3B" w:rsidP="005A7D3B">
      <w:pPr>
        <w:widowControl w:val="0"/>
        <w:kinsoku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Il</w:t>
      </w:r>
      <w:r w:rsidRPr="00843D4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p</w:t>
      </w:r>
      <w:r w:rsidRPr="00843D4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osto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ormeggio </w:t>
      </w:r>
      <w:r w:rsidRPr="00843D4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è regolat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o</w:t>
      </w:r>
      <w:r w:rsidRPr="00843D4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dalle seguenti condizioni, le quali,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lette, confermate e sottoscritte dall’utente, s’</w:t>
      </w:r>
      <w:r w:rsidRPr="00843D4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intendono integralmente accettate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e vincolati dal momento dell’eventuale assegnazione:</w:t>
      </w:r>
    </w:p>
    <w:p w14:paraId="1AD484A8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L'erogazione di ogni servizio e prestazione da parte della Gestione è regolata dalle presenti condizioni generali. Sono di </w:t>
      </w:r>
      <w:r w:rsidRPr="00CB4446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 xml:space="preserve">seguito convenzionalmente definite: a) Gestione (Comune di Maiori e/o la eventuale società affidataria del servizio di gestione posti ormeggi); b) Richiedente, Utente  (il richiedente posto barca); </w:t>
      </w:r>
      <w:r w:rsidRPr="00CB4446">
        <w:rPr>
          <w:rFonts w:ascii="Times New Roman" w:eastAsia="Times New Roman" w:hAnsi="Times New Roman" w:cs="Times New Roman"/>
          <w:color w:val="auto"/>
          <w:sz w:val="24"/>
          <w:szCs w:val="24"/>
        </w:rPr>
        <w:t>c) Unità (la nave da diporto, l'imbarcazione e/o il natante cui si riferisce l’istanza).</w:t>
      </w:r>
    </w:p>
    <w:p w14:paraId="65F1D5B4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Il richiedente dei servizi offerti dalla Gestione deve, al momento della presentazione dell’istanza, documentare la </w:t>
      </w: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ria identità e la proprietà</w:t>
      </w: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dell'unità. Con la sottoscrizione della presente, il richiedente:</w:t>
      </w:r>
    </w:p>
    <w:p w14:paraId="09A04ED5" w14:textId="77777777" w:rsidR="005A7D3B" w:rsidRDefault="005A7D3B" w:rsidP="005A7D3B">
      <w:pPr>
        <w:widowControl w:val="0"/>
        <w:numPr>
          <w:ilvl w:val="0"/>
          <w:numId w:val="6"/>
        </w:numPr>
        <w:kinsoku w:val="0"/>
        <w:spacing w:before="216" w:after="0" w:line="300" w:lineRule="exact"/>
        <w:ind w:left="426" w:right="7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garantisce alla Gestione, manlevandola da ogni e qualsiasi responsabilità, che l'unità per la quale viene richiesta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l'erogazione dei servizi: a) è nella sua piena e legittima disponibilità; b) è in ottimo stato di navigabilità; c) è munita di tutti i documenti prescritti ed in corso di vigenza; d) è munita di tutte le dotazioni di bordo prescritte dalla normativa </w:t>
      </w: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vigente; e) si trova in piena regola ed osservanza delle prescrizioni dell'Autorità Marittima; f) è assicurata per la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responsabilità civile verso terzi, furto e incendio.</w:t>
      </w:r>
    </w:p>
    <w:p w14:paraId="65FCFF31" w14:textId="77777777" w:rsidR="005A7D3B" w:rsidRPr="00CB4446" w:rsidRDefault="005A7D3B" w:rsidP="005A7D3B">
      <w:pPr>
        <w:widowControl w:val="0"/>
        <w:numPr>
          <w:ilvl w:val="0"/>
          <w:numId w:val="6"/>
        </w:numPr>
        <w:kinsoku w:val="0"/>
        <w:spacing w:before="216" w:after="0" w:line="300" w:lineRule="exact"/>
        <w:ind w:left="426" w:right="7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si obbliga: a) ad accettare le tariffe praticate dalla Gestione b) a tenere indenne la Gestione da ogni eventuale rivalsa </w:t>
      </w: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prevista in qualunque polizza assicurativa relativa all'unità (e ciò, a titolo esemplificativo anche per il furto, l'incendio,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la responsabilità civile verso terzi).</w:t>
      </w:r>
    </w:p>
    <w:p w14:paraId="35D6F562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L'ormeggio nello specchio acqueo esclude a carico della Gestione assunzione in consegna o custodia dell'unità, dei suoi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accessori e pertinenze.</w:t>
      </w:r>
    </w:p>
    <w:p w14:paraId="129090BD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 xml:space="preserve">È vietata la cessione a terzi del posto d’ormeggio assegnato, anche temporaneamente. Tale inadempienza sarà causa di decadenza d’ufficio dell’ormeggio. </w:t>
      </w:r>
    </w:p>
    <w:p w14:paraId="4F0D57DC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>È vietato ormeggiare l’unità di navigazione in posti diversi da quelli assegnati.</w:t>
      </w:r>
    </w:p>
    <w:p w14:paraId="4DF06B69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L'utente è reso edotto che la Gestione si obbliga esclusivamente: 1) a consentire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l'ormeggio dell'unità presso la propria struttura; 2) alla sorveglianza notturna e diurna delle unità ormeggiate a</w:t>
      </w:r>
      <w:r w:rsidRPr="00CB444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d esclusivi fini tecnici; 3) alla pulizia delle banchine; 4) al servizio di assistenza alla manovra, se richiesto, senza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assunzione di responsabilità della medesima.</w:t>
      </w:r>
    </w:p>
    <w:p w14:paraId="1B5588D8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Gli Utenti non potranno modificare senza consenso del Gestore la durata del periodo durante il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godimento dello stesso.</w:t>
      </w:r>
    </w:p>
    <w:p w14:paraId="3B6F76F3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L'interruzione dell'utenza di ormeggio da parte dell'Utente, per vendita dell'imbarcazione o per motivi diversi, non dà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diritto a rimborso o riduzione del corrispettivo.</w:t>
      </w:r>
    </w:p>
    <w:p w14:paraId="3E330FC2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>Il posto di ormeggio è assegnato al richiedente dalla Gestione e non è personale;</w:t>
      </w:r>
      <w:r w:rsidRPr="00CB4446">
        <w:rPr>
          <w:rFonts w:ascii="Times New Roman" w:hAnsi="Times New Roman" w:cs="Times New Roman"/>
          <w:sz w:val="24"/>
          <w:szCs w:val="24"/>
        </w:rPr>
        <w:t xml:space="preserve"> </w:t>
      </w:r>
      <w:r w:rsidRPr="0072412A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</w:rPr>
        <w:t>È vietato lo scambio dei posti d’ormeggio fra i richiedenti assegnatari</w:t>
      </w: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; la Gestione si riserva, per motivate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esigenze, il diritto e la facoltà di variare il posto d'ormeggio assegnato.</w:t>
      </w:r>
    </w:p>
    <w:p w14:paraId="47F06A41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>È vietato ormeggiare unità di navigazione diversa da quella dichiarata sulla domanda. Tale inadempienza sarà causa di decadenza d’ufficio, dell’ormeggio.</w:t>
      </w:r>
    </w:p>
    <w:p w14:paraId="6D292537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Ogni richiedente è responsabile della sicurezza della propria unità. L'unità deve essere ormeggiata, a cura dell'utente, nel </w:t>
      </w:r>
      <w:r w:rsidRPr="00CB4446">
        <w:rPr>
          <w:rFonts w:ascii="Times New Roman" w:eastAsia="Times New Roman" w:hAnsi="Times New Roman" w:cs="Times New Roman"/>
          <w:spacing w:val="1"/>
          <w:sz w:val="24"/>
          <w:szCs w:val="24"/>
        </w:rPr>
        <w:t>posto designato dalla Gestione, dotando l'unità stessa di parabordi propri e altri dispositivi in numero e misura idonea per evitare danni a terzi ed altresì</w:t>
      </w:r>
      <w:r w:rsidRPr="00CB4446">
        <w:rPr>
          <w:rFonts w:ascii="Times New Roman" w:hAnsi="Times New Roman" w:cs="Times New Roman"/>
          <w:bCs/>
          <w:sz w:val="24"/>
          <w:szCs w:val="24"/>
        </w:rPr>
        <w:t xml:space="preserve"> deve garantire l’ordine e la pulizia della propria unità di navigazione</w:t>
      </w:r>
    </w:p>
    <w:p w14:paraId="5E859482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>Il richiedente assegnatario deve mantenere in buono stato d’uso la propria imbarcazione con particolare riferimento alla pulizia e allo svuotamento dell’acqua piovana o ad infiltrazioni nello scafo che impediscano o rendano pericoloso l’ormeggio alle altre imbarcazioni e malsano l’ambiente.</w:t>
      </w:r>
    </w:p>
    <w:p w14:paraId="459F1DDC" w14:textId="77777777" w:rsidR="005A7D3B" w:rsidRPr="00CB4446" w:rsidRDefault="005A7D3B" w:rsidP="005A7D3B">
      <w:pPr>
        <w:pStyle w:val="Paragrafoelenco"/>
        <w:widowControl w:val="0"/>
        <w:numPr>
          <w:ilvl w:val="1"/>
          <w:numId w:val="12"/>
        </w:numPr>
        <w:kinsoku w:val="0"/>
        <w:spacing w:before="240" w:after="0" w:line="300" w:lineRule="exact"/>
        <w:ind w:left="426" w:firstLine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La Gestione è espressamente esonerata da qualsiasi responsabilità per qualsivoglia disservizio o danno derivante da cause di forza maggiore, calamità, eventi atmosferici e/o meteo marini, provvedimenti dell'Autorità o fatti comunque imputabili ad azioni od omissioni del richiedente o di terzi. Inoltre, ed in ogni caso, la Gestione non è responsabile: per i danni alle unità inclusa la perdita totale, da qualsivoglia causa dipendenti; </w:t>
      </w:r>
    </w:p>
    <w:p w14:paraId="04496A93" w14:textId="77777777" w:rsidR="005A7D3B" w:rsidRPr="00CB4446" w:rsidRDefault="005A7D3B" w:rsidP="005A7D3B">
      <w:pPr>
        <w:pStyle w:val="Paragrafoelenco"/>
        <w:widowControl w:val="0"/>
        <w:numPr>
          <w:ilvl w:val="1"/>
          <w:numId w:val="12"/>
        </w:numPr>
        <w:kinsoku w:val="0"/>
        <w:spacing w:before="240" w:after="0" w:line="300" w:lineRule="exact"/>
        <w:ind w:left="0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per l'incendio delle unità da qualsivoglia causa dipendente; c) per il furto delle unità; </w:t>
      </w:r>
    </w:p>
    <w:p w14:paraId="0F8A413A" w14:textId="77777777" w:rsidR="005A7D3B" w:rsidRPr="00CB4446" w:rsidRDefault="005A7D3B" w:rsidP="005A7D3B">
      <w:pPr>
        <w:pStyle w:val="Paragrafoelenco"/>
        <w:widowControl w:val="0"/>
        <w:numPr>
          <w:ilvl w:val="1"/>
          <w:numId w:val="12"/>
        </w:numPr>
        <w:kinsoku w:val="0"/>
        <w:spacing w:before="240" w:after="0" w:line="300" w:lineRule="exact"/>
        <w:ind w:left="709" w:firstLine="14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>per i danni (anche da incendio) o dei furti: agli arredi di bordo, agli oggetti/beni lasciati a bordo, agli accessori e pertinenze (nulla escluso).</w:t>
      </w:r>
    </w:p>
    <w:p w14:paraId="45F50DE9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>Il richiedente assegnatario che, volontariamente, per imperizia, per dolo o per qualsiasi altro motivo arrechi danno alle strutture portuali, ai beni demaniali e/o ad imbarcazioni terze, deve provvedere al risarcimento dei danni nei termini previsti dal codice civile.</w:t>
      </w:r>
    </w:p>
    <w:p w14:paraId="65237431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>Il richiedente assegnatario deve mantenere un comportamento ed atteggiamento di decoro consoni di un uso di aree pubbliche ed astersi da comportamenti lesivi dei diritti degli altri utenti del Porto o dell’approdo.</w:t>
      </w:r>
    </w:p>
    <w:p w14:paraId="1C2D5FC2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>Il richiedente proprietario dell’unità di navigazione è responsabile dei guasti o danneggiamenti arrecati dai loro mezzi alle attrezzature portuali ed alle altre unità di navigazione.</w:t>
      </w:r>
    </w:p>
    <w:p w14:paraId="13BF54CB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hAnsi="Times New Roman" w:cs="Times New Roman"/>
          <w:bCs/>
          <w:sz w:val="24"/>
          <w:szCs w:val="24"/>
        </w:rPr>
        <w:t>Il richiedente proprietario dell’unità di navigazione è responsabile dei danni ambientali provocati dallo svuotamento acque di sentina, delle acque nere o bianche dei serbatoi esistenti a bordo.</w:t>
      </w:r>
    </w:p>
    <w:p w14:paraId="2E24B5E1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>Per quanto non espressamente previsto si applicano le disposizioni vigenti in materia.</w:t>
      </w:r>
    </w:p>
    <w:p w14:paraId="5162532D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>Si informano gli Utenti che le aree in concessione sono sottoposte a videosorveglianza e registrazione delle immagini. Le zone interessate dalla videosorveglianza, sono opportunamente segnalate con cartelli e i dati saranno trattati nel pieno rispetto della normativa posta a tutela del dato personale (Regolamento UE 2016/679), così come indicato nella specifica informativa (ex art. 13 GDPR.)</w:t>
      </w:r>
    </w:p>
    <w:p w14:paraId="441DC867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>Il gestore è esonerato da qualsiasi danno a seguito di condizioni meteo- marine avverse.</w:t>
      </w:r>
    </w:p>
    <w:p w14:paraId="459DF634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Con la sottoscrizione l’Utente dichiara di aver preso visione, letto 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espressamente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>accetta quanto previsto nella Delibera di G.C. n. 224 del 13/12/2023, allegata all’avviso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qui da intendersi per integralmente richiamata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7FAFA1D" w14:textId="77777777" w:rsidR="005A7D3B" w:rsidRPr="00CB4446" w:rsidRDefault="005A7D3B" w:rsidP="005A7D3B">
      <w:pPr>
        <w:pStyle w:val="Paragrafoelenco"/>
        <w:widowControl w:val="0"/>
        <w:numPr>
          <w:ilvl w:val="0"/>
          <w:numId w:val="12"/>
        </w:numPr>
        <w:kinsoku w:val="0"/>
        <w:spacing w:before="240" w:after="0" w:line="300" w:lineRule="exact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4446">
        <w:rPr>
          <w:rFonts w:ascii="Times New Roman" w:eastAsia="Times New Roman" w:hAnsi="Times New Roman" w:cs="Times New Roman"/>
          <w:sz w:val="24"/>
          <w:szCs w:val="24"/>
        </w:rPr>
        <w:t xml:space="preserve">Per ogni eventuale controversia derivante dal presente contratto è competente il foro di </w:t>
      </w:r>
      <w:r w:rsidRPr="00CB4446">
        <w:rPr>
          <w:rFonts w:ascii="Times New Roman" w:eastAsia="Times New Roman" w:hAnsi="Times New Roman" w:cs="Times New Roman"/>
          <w:sz w:val="24"/>
          <w:szCs w:val="24"/>
        </w:rPr>
        <w:lastRenderedPageBreak/>
        <w:t>Salerno.</w:t>
      </w:r>
    </w:p>
    <w:p w14:paraId="525A007A" w14:textId="77777777" w:rsidR="005A7D3B" w:rsidRPr="00BB0DBC" w:rsidRDefault="005A7D3B" w:rsidP="005A7D3B">
      <w:pPr>
        <w:pStyle w:val="Paragrafoelenco"/>
        <w:widowControl w:val="0"/>
        <w:kinsoku w:val="0"/>
        <w:spacing w:before="240" w:after="0" w:line="30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D12F45" w14:textId="77777777" w:rsidR="005A7D3B" w:rsidRPr="0037587D" w:rsidRDefault="005A7D3B" w:rsidP="005A7D3B">
      <w:pPr>
        <w:pStyle w:val="Style1"/>
        <w:kinsoku w:val="0"/>
        <w:autoSpaceDE/>
        <w:adjustRightInd/>
        <w:spacing w:line="300" w:lineRule="exact"/>
        <w:jc w:val="both"/>
        <w:rPr>
          <w:rStyle w:val="CharacterStyle2"/>
          <w:sz w:val="23"/>
          <w:szCs w:val="23"/>
        </w:rPr>
      </w:pPr>
      <w:r w:rsidRPr="0037587D">
        <w:rPr>
          <w:rStyle w:val="CharacterStyle2"/>
          <w:sz w:val="23"/>
          <w:szCs w:val="23"/>
        </w:rPr>
        <w:t>Luogo e Data: _________________________, lì ____________________</w:t>
      </w:r>
    </w:p>
    <w:p w14:paraId="310F59F0" w14:textId="77777777" w:rsidR="005A7D3B" w:rsidRDefault="005A7D3B" w:rsidP="005A7D3B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  <w:r w:rsidRPr="0037587D">
        <w:rPr>
          <w:rStyle w:val="CharacterStyle2"/>
          <w:b/>
          <w:sz w:val="23"/>
          <w:szCs w:val="23"/>
        </w:rPr>
        <w:t>Firma leggibile</w:t>
      </w:r>
    </w:p>
    <w:p w14:paraId="34FA06EF" w14:textId="77777777" w:rsidR="005A7D3B" w:rsidRDefault="005A7D3B" w:rsidP="005A7D3B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</w:p>
    <w:p w14:paraId="76E8C1E2" w14:textId="77777777" w:rsidR="005A7D3B" w:rsidRDefault="005A7D3B" w:rsidP="005A7D3B">
      <w:pPr>
        <w:pStyle w:val="Style1"/>
        <w:kinsoku w:val="0"/>
        <w:autoSpaceDE/>
        <w:adjustRightInd/>
        <w:spacing w:line="300" w:lineRule="exact"/>
        <w:jc w:val="right"/>
        <w:rPr>
          <w:rFonts w:asciiTheme="majorBidi" w:hAnsiTheme="majorBidi" w:cstheme="majorBidi"/>
          <w:bCs/>
          <w:sz w:val="24"/>
          <w:szCs w:val="24"/>
        </w:rPr>
      </w:pPr>
      <w:r w:rsidRPr="0037587D">
        <w:rPr>
          <w:rStyle w:val="CharacterStyle2"/>
          <w:b/>
          <w:sz w:val="23"/>
          <w:szCs w:val="23"/>
        </w:rPr>
        <w:t>__________________________________</w:t>
      </w:r>
    </w:p>
    <w:p w14:paraId="5A62EABE" w14:textId="77777777" w:rsidR="005A7D3B" w:rsidRPr="0037587D" w:rsidRDefault="005A7D3B" w:rsidP="005A7D3B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</w:p>
    <w:p w14:paraId="1FD46DBE" w14:textId="77777777" w:rsidR="005A7D3B" w:rsidRDefault="005A7D3B" w:rsidP="005A7D3B">
      <w:pPr>
        <w:pStyle w:val="Style1"/>
        <w:kinsoku w:val="0"/>
        <w:autoSpaceDE/>
        <w:adjustRightInd/>
        <w:spacing w:line="300" w:lineRule="exact"/>
        <w:jc w:val="both"/>
        <w:rPr>
          <w:rStyle w:val="CharacterStyle2"/>
          <w:b/>
          <w:sz w:val="23"/>
          <w:szCs w:val="23"/>
        </w:rPr>
      </w:pPr>
    </w:p>
    <w:p w14:paraId="3382C906" w14:textId="77777777" w:rsidR="005A7D3B" w:rsidRPr="000F5926" w:rsidRDefault="005A7D3B" w:rsidP="005A7D3B">
      <w:pPr>
        <w:pStyle w:val="Style1"/>
        <w:kinsoku w:val="0"/>
        <w:autoSpaceDE/>
        <w:adjustRightInd/>
        <w:spacing w:line="300" w:lineRule="exact"/>
        <w:jc w:val="both"/>
        <w:rPr>
          <w:rStyle w:val="CharacterStyle2"/>
          <w:sz w:val="23"/>
          <w:szCs w:val="23"/>
        </w:rPr>
      </w:pPr>
      <w:r>
        <w:rPr>
          <w:rStyle w:val="CharacterStyle2"/>
          <w:sz w:val="23"/>
          <w:szCs w:val="23"/>
        </w:rPr>
        <w:t>Il sottoscritto, d</w:t>
      </w:r>
      <w:r w:rsidRPr="000F5926">
        <w:rPr>
          <w:rStyle w:val="CharacterStyle2"/>
          <w:sz w:val="23"/>
          <w:szCs w:val="23"/>
        </w:rPr>
        <w:t>opo</w:t>
      </w:r>
      <w:r>
        <w:rPr>
          <w:rStyle w:val="CharacterStyle2"/>
          <w:sz w:val="23"/>
          <w:szCs w:val="23"/>
        </w:rPr>
        <w:t xml:space="preserve"> attenta lettura di ogni singola clausola ed</w:t>
      </w:r>
      <w:r w:rsidRPr="000F5926">
        <w:rPr>
          <w:rStyle w:val="CharacterStyle2"/>
          <w:sz w:val="23"/>
          <w:szCs w:val="23"/>
        </w:rPr>
        <w:t xml:space="preserve"> averne presa attenta e specifica conoscenza e visione,</w:t>
      </w:r>
      <w:r>
        <w:rPr>
          <w:rStyle w:val="CharacterStyle2"/>
          <w:sz w:val="23"/>
          <w:szCs w:val="23"/>
        </w:rPr>
        <w:t xml:space="preserve"> </w:t>
      </w:r>
      <w:r w:rsidRPr="000F5926">
        <w:rPr>
          <w:rStyle w:val="CharacterStyle2"/>
          <w:sz w:val="23"/>
          <w:szCs w:val="23"/>
        </w:rPr>
        <w:t xml:space="preserve"> approv</w:t>
      </w:r>
      <w:r>
        <w:rPr>
          <w:rStyle w:val="CharacterStyle2"/>
          <w:sz w:val="23"/>
          <w:szCs w:val="23"/>
        </w:rPr>
        <w:t>o</w:t>
      </w:r>
      <w:r w:rsidRPr="000F5926">
        <w:rPr>
          <w:rStyle w:val="CharacterStyle2"/>
          <w:sz w:val="23"/>
          <w:szCs w:val="23"/>
        </w:rPr>
        <w:t xml:space="preserve"> ed accett</w:t>
      </w:r>
      <w:r>
        <w:rPr>
          <w:rStyle w:val="CharacterStyle2"/>
          <w:sz w:val="23"/>
          <w:szCs w:val="23"/>
        </w:rPr>
        <w:t>o</w:t>
      </w:r>
      <w:r w:rsidRPr="000F5926">
        <w:rPr>
          <w:rStyle w:val="CharacterStyle2"/>
          <w:sz w:val="23"/>
          <w:szCs w:val="23"/>
        </w:rPr>
        <w:t xml:space="preserve"> le </w:t>
      </w:r>
      <w:r>
        <w:rPr>
          <w:rStyle w:val="CharacterStyle2"/>
          <w:sz w:val="23"/>
          <w:szCs w:val="23"/>
        </w:rPr>
        <w:t xml:space="preserve">su estese </w:t>
      </w:r>
      <w:r w:rsidRPr="000F5926">
        <w:rPr>
          <w:rStyle w:val="CharacterStyle2"/>
          <w:sz w:val="23"/>
          <w:szCs w:val="23"/>
        </w:rPr>
        <w:t>clausole delle condizioni di ormeggio</w:t>
      </w:r>
      <w:r>
        <w:rPr>
          <w:rStyle w:val="CharacterStyle2"/>
          <w:sz w:val="23"/>
          <w:szCs w:val="23"/>
        </w:rPr>
        <w:t xml:space="preserve"> agli artt. 1,2,3,4,5,6,7,8,9,10,11,12,13,14,15,16,17,18,19,20,21.</w:t>
      </w:r>
      <w:r w:rsidRPr="000F5926">
        <w:rPr>
          <w:rStyle w:val="CharacterStyle2"/>
          <w:sz w:val="23"/>
          <w:szCs w:val="23"/>
        </w:rPr>
        <w:t xml:space="preserve"> </w:t>
      </w:r>
    </w:p>
    <w:p w14:paraId="3B66AB18" w14:textId="77777777" w:rsidR="005A7D3B" w:rsidRDefault="005A7D3B" w:rsidP="005A7D3B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</w:p>
    <w:p w14:paraId="6CBE8F3C" w14:textId="77777777" w:rsidR="005A7D3B" w:rsidRDefault="005A7D3B" w:rsidP="005A7D3B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</w:p>
    <w:p w14:paraId="6589D0A1" w14:textId="77777777" w:rsidR="005A7D3B" w:rsidRPr="0037587D" w:rsidRDefault="005A7D3B" w:rsidP="005A7D3B">
      <w:pPr>
        <w:pStyle w:val="Style1"/>
        <w:kinsoku w:val="0"/>
        <w:autoSpaceDE/>
        <w:adjustRightInd/>
        <w:spacing w:line="300" w:lineRule="exact"/>
        <w:jc w:val="both"/>
        <w:rPr>
          <w:rStyle w:val="CharacterStyle2"/>
          <w:sz w:val="23"/>
          <w:szCs w:val="23"/>
        </w:rPr>
      </w:pPr>
      <w:r w:rsidRPr="0037587D">
        <w:rPr>
          <w:rStyle w:val="CharacterStyle2"/>
          <w:sz w:val="23"/>
          <w:szCs w:val="23"/>
        </w:rPr>
        <w:t>Luogo e Data: _________________________, lì ____________________</w:t>
      </w:r>
    </w:p>
    <w:p w14:paraId="7315969D" w14:textId="77777777" w:rsidR="005A7D3B" w:rsidRDefault="005A7D3B" w:rsidP="005A7D3B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  <w:r>
        <w:rPr>
          <w:rStyle w:val="CharacterStyle2"/>
          <w:b/>
          <w:sz w:val="23"/>
          <w:szCs w:val="23"/>
        </w:rPr>
        <w:t>Firma leggibile</w:t>
      </w:r>
    </w:p>
    <w:p w14:paraId="1E3FF4FB" w14:textId="77777777" w:rsidR="005A7D3B" w:rsidRDefault="005A7D3B" w:rsidP="005A7D3B">
      <w:pPr>
        <w:pStyle w:val="Style1"/>
        <w:kinsoku w:val="0"/>
        <w:autoSpaceDE/>
        <w:adjustRightInd/>
        <w:spacing w:line="300" w:lineRule="exact"/>
        <w:jc w:val="right"/>
        <w:rPr>
          <w:rStyle w:val="CharacterStyle2"/>
          <w:b/>
          <w:sz w:val="23"/>
          <w:szCs w:val="23"/>
        </w:rPr>
      </w:pPr>
    </w:p>
    <w:p w14:paraId="16A6030C" w14:textId="77777777" w:rsidR="005A7D3B" w:rsidRDefault="005A7D3B" w:rsidP="005A7D3B">
      <w:pPr>
        <w:pStyle w:val="Style1"/>
        <w:kinsoku w:val="0"/>
        <w:autoSpaceDE/>
        <w:adjustRightInd/>
        <w:spacing w:line="300" w:lineRule="exact"/>
        <w:jc w:val="right"/>
        <w:rPr>
          <w:rFonts w:asciiTheme="majorBidi" w:hAnsiTheme="majorBidi" w:cstheme="majorBidi"/>
          <w:bCs/>
          <w:sz w:val="24"/>
          <w:szCs w:val="24"/>
        </w:rPr>
      </w:pPr>
      <w:r w:rsidRPr="0037587D">
        <w:rPr>
          <w:rStyle w:val="CharacterStyle2"/>
          <w:b/>
          <w:sz w:val="23"/>
          <w:szCs w:val="23"/>
        </w:rPr>
        <w:t>__________________________________</w:t>
      </w:r>
    </w:p>
    <w:p w14:paraId="0432625F" w14:textId="73DAE0CF" w:rsidR="00A05C6F" w:rsidRPr="00DF15DC" w:rsidRDefault="00A05C6F" w:rsidP="005A7D3B">
      <w:pPr>
        <w:pStyle w:val="Style1"/>
        <w:kinsoku w:val="0"/>
        <w:autoSpaceDE/>
        <w:adjustRightInd/>
        <w:spacing w:before="252" w:line="276" w:lineRule="auto"/>
        <w:ind w:right="72"/>
        <w:jc w:val="both"/>
        <w:rPr>
          <w:bCs/>
          <w:sz w:val="24"/>
          <w:szCs w:val="24"/>
        </w:rPr>
      </w:pPr>
    </w:p>
    <w:sectPr w:rsidR="00A05C6F" w:rsidRPr="00DF15DC" w:rsidSect="00375240">
      <w:headerReference w:type="default" r:id="rId12"/>
      <w:footerReference w:type="default" r:id="rId13"/>
      <w:pgSz w:w="11904" w:h="16834"/>
      <w:pgMar w:top="1701" w:right="1134" w:bottom="1701" w:left="1134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60B1" w14:textId="77777777" w:rsidR="00BA19D4" w:rsidRDefault="00BA19D4" w:rsidP="00360654">
      <w:pPr>
        <w:spacing w:after="0" w:line="240" w:lineRule="auto"/>
      </w:pPr>
      <w:r>
        <w:separator/>
      </w:r>
    </w:p>
  </w:endnote>
  <w:endnote w:type="continuationSeparator" w:id="0">
    <w:p w14:paraId="7C314B20" w14:textId="77777777" w:rsidR="00BA19D4" w:rsidRDefault="00BA19D4" w:rsidP="0036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806393"/>
      <w:docPartObj>
        <w:docPartGallery w:val="Page Numbers (Bottom of Page)"/>
        <w:docPartUnique/>
      </w:docPartObj>
    </w:sdtPr>
    <w:sdtEndPr/>
    <w:sdtContent>
      <w:p w14:paraId="72C12DE9" w14:textId="4B90F4AB" w:rsidR="00ED485B" w:rsidRDefault="00ED485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F5">
          <w:rPr>
            <w:noProof/>
          </w:rPr>
          <w:t>5</w:t>
        </w:r>
        <w:r>
          <w:fldChar w:fldCharType="end"/>
        </w:r>
      </w:p>
    </w:sdtContent>
  </w:sdt>
  <w:p w14:paraId="6245EB0D" w14:textId="77777777" w:rsidR="00ED485B" w:rsidRDefault="00ED48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2977" w14:textId="77777777" w:rsidR="00BA19D4" w:rsidRDefault="00BA19D4" w:rsidP="00360654">
      <w:pPr>
        <w:spacing w:after="0" w:line="240" w:lineRule="auto"/>
      </w:pPr>
      <w:r>
        <w:separator/>
      </w:r>
    </w:p>
  </w:footnote>
  <w:footnote w:type="continuationSeparator" w:id="0">
    <w:p w14:paraId="074FA453" w14:textId="77777777" w:rsidR="00BA19D4" w:rsidRDefault="00BA19D4" w:rsidP="0036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85A2" w14:textId="29779DD6" w:rsidR="00360654" w:rsidRDefault="000503EF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EEE990" wp14:editId="24833CD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1CE37F8" w14:textId="6FEF1EAD" w:rsidR="000503EF" w:rsidRDefault="005A7D3B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MODULO “E” – RICHIESTA ORMEGGIO “RESIDENTI FINO A 6 MT” ANNO 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CEEE990"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1CE37F8" w14:textId="6FEF1EAD" w:rsidR="000503EF" w:rsidRDefault="005A7D3B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MODULO “E” – RICHIESTA ORMEGGIO “RESIDENTI FINO A 6 MT” ANNO 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F69"/>
    <w:multiLevelType w:val="hybridMultilevel"/>
    <w:tmpl w:val="FFFFFFFF"/>
    <w:lvl w:ilvl="0" w:tplc="57445BA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F5C84"/>
    <w:multiLevelType w:val="singleLevel"/>
    <w:tmpl w:val="1722F184"/>
    <w:lvl w:ilvl="0">
      <w:start w:val="1"/>
      <w:numFmt w:val="decimal"/>
      <w:lvlText w:val="(%1)"/>
      <w:lvlJc w:val="left"/>
      <w:pPr>
        <w:tabs>
          <w:tab w:val="num" w:pos="360"/>
        </w:tabs>
        <w:ind w:left="720" w:hanging="360"/>
      </w:pPr>
      <w:rPr>
        <w:rFonts w:cs="Times New Roman"/>
        <w:snapToGrid/>
        <w:sz w:val="23"/>
        <w:szCs w:val="23"/>
      </w:rPr>
    </w:lvl>
  </w:abstractNum>
  <w:abstractNum w:abstractNumId="2" w15:restartNumberingAfterBreak="0">
    <w:nsid w:val="110E7E4A"/>
    <w:multiLevelType w:val="hybridMultilevel"/>
    <w:tmpl w:val="89E81B34"/>
    <w:lvl w:ilvl="0" w:tplc="C76E7FC0">
      <w:start w:val="1"/>
      <w:numFmt w:val="decimal"/>
      <w:suff w:val="space"/>
      <w:lvlText w:val="Art. %1)"/>
      <w:lvlJc w:val="left"/>
      <w:pPr>
        <w:ind w:left="1588" w:hanging="28"/>
      </w:pPr>
      <w:rPr>
        <w:rFonts w:hint="default"/>
        <w:b/>
      </w:rPr>
    </w:lvl>
    <w:lvl w:ilvl="1" w:tplc="168077FC">
      <w:start w:val="1"/>
      <w:numFmt w:val="lowerLetter"/>
      <w:lvlText w:val="%2."/>
      <w:lvlJc w:val="left"/>
      <w:pPr>
        <w:ind w:left="2640" w:hanging="360"/>
      </w:pPr>
      <w:rPr>
        <w:rFonts w:cs="Times New Roman"/>
        <w:b/>
      </w:r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156912D6"/>
    <w:multiLevelType w:val="hybridMultilevel"/>
    <w:tmpl w:val="B09C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2ACD"/>
    <w:multiLevelType w:val="hybridMultilevel"/>
    <w:tmpl w:val="50FC235E"/>
    <w:lvl w:ilvl="0" w:tplc="1E2E1FEA">
      <w:start w:val="2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6FAC2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A590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28F70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C01DE6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AE6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6AF06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22C1C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A0B3E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2247A2"/>
    <w:multiLevelType w:val="hybridMultilevel"/>
    <w:tmpl w:val="9B92A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526AB"/>
    <w:multiLevelType w:val="hybridMultilevel"/>
    <w:tmpl w:val="694E4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455A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D3749E"/>
    <w:multiLevelType w:val="hybridMultilevel"/>
    <w:tmpl w:val="4F18D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079C"/>
    <w:multiLevelType w:val="hybridMultilevel"/>
    <w:tmpl w:val="FFFFFFFF"/>
    <w:lvl w:ilvl="0" w:tplc="57445BA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0002661">
    <w:abstractNumId w:val="4"/>
  </w:num>
  <w:num w:numId="2" w16cid:durableId="1599292458">
    <w:abstractNumId w:val="8"/>
  </w:num>
  <w:num w:numId="3" w16cid:durableId="899634391">
    <w:abstractNumId w:val="7"/>
  </w:num>
  <w:num w:numId="4" w16cid:durableId="1121608142">
    <w:abstractNumId w:val="1"/>
  </w:num>
  <w:num w:numId="5" w16cid:durableId="1106314180">
    <w:abstractNumId w:val="6"/>
  </w:num>
  <w:num w:numId="6" w16cid:durableId="1416853638">
    <w:abstractNumId w:val="5"/>
  </w:num>
  <w:num w:numId="7" w16cid:durableId="1529248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8588900">
    <w:abstractNumId w:val="3"/>
  </w:num>
  <w:num w:numId="9" w16cid:durableId="986859436">
    <w:abstractNumId w:val="9"/>
  </w:num>
  <w:num w:numId="10" w16cid:durableId="64499121">
    <w:abstractNumId w:val="1"/>
    <w:lvlOverride w:ilvl="0">
      <w:startOverride w:val="1"/>
    </w:lvlOverride>
  </w:num>
  <w:num w:numId="11" w16cid:durableId="1927495385">
    <w:abstractNumId w:val="5"/>
  </w:num>
  <w:num w:numId="12" w16cid:durableId="1155613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1F"/>
    <w:rsid w:val="00034D9C"/>
    <w:rsid w:val="000503EF"/>
    <w:rsid w:val="00085385"/>
    <w:rsid w:val="000A20C4"/>
    <w:rsid w:val="001165DE"/>
    <w:rsid w:val="00172DB7"/>
    <w:rsid w:val="001C2BBD"/>
    <w:rsid w:val="001C363B"/>
    <w:rsid w:val="001D6550"/>
    <w:rsid w:val="00260B0E"/>
    <w:rsid w:val="00292C24"/>
    <w:rsid w:val="002A59BE"/>
    <w:rsid w:val="00315653"/>
    <w:rsid w:val="0033564A"/>
    <w:rsid w:val="00360654"/>
    <w:rsid w:val="00375240"/>
    <w:rsid w:val="003C6404"/>
    <w:rsid w:val="0043537B"/>
    <w:rsid w:val="004430E9"/>
    <w:rsid w:val="004B02D9"/>
    <w:rsid w:val="00584879"/>
    <w:rsid w:val="005A7D3B"/>
    <w:rsid w:val="005B6EA1"/>
    <w:rsid w:val="00614BD8"/>
    <w:rsid w:val="00656B57"/>
    <w:rsid w:val="00672A1F"/>
    <w:rsid w:val="0068316E"/>
    <w:rsid w:val="006A37E2"/>
    <w:rsid w:val="006A46C3"/>
    <w:rsid w:val="006C4B20"/>
    <w:rsid w:val="00714A95"/>
    <w:rsid w:val="00724ADE"/>
    <w:rsid w:val="00751C78"/>
    <w:rsid w:val="00785A2B"/>
    <w:rsid w:val="007F4A18"/>
    <w:rsid w:val="00817ACF"/>
    <w:rsid w:val="00884C67"/>
    <w:rsid w:val="008E7964"/>
    <w:rsid w:val="008F7E18"/>
    <w:rsid w:val="0090589F"/>
    <w:rsid w:val="00906A71"/>
    <w:rsid w:val="00912AF3"/>
    <w:rsid w:val="00986972"/>
    <w:rsid w:val="00A05C6F"/>
    <w:rsid w:val="00A24B03"/>
    <w:rsid w:val="00AB5503"/>
    <w:rsid w:val="00AE73FD"/>
    <w:rsid w:val="00BA19D4"/>
    <w:rsid w:val="00BD460A"/>
    <w:rsid w:val="00BF20D4"/>
    <w:rsid w:val="00C11BD1"/>
    <w:rsid w:val="00C420D8"/>
    <w:rsid w:val="00C778BC"/>
    <w:rsid w:val="00CA3D0E"/>
    <w:rsid w:val="00CA3F9E"/>
    <w:rsid w:val="00CE397A"/>
    <w:rsid w:val="00CE563D"/>
    <w:rsid w:val="00D06E28"/>
    <w:rsid w:val="00DF15DC"/>
    <w:rsid w:val="00E049C1"/>
    <w:rsid w:val="00E31E54"/>
    <w:rsid w:val="00E42AF4"/>
    <w:rsid w:val="00E671FE"/>
    <w:rsid w:val="00E964F5"/>
    <w:rsid w:val="00EA7AAE"/>
    <w:rsid w:val="00ED485B"/>
    <w:rsid w:val="00EE6DA1"/>
    <w:rsid w:val="00F305B2"/>
    <w:rsid w:val="00F47FD1"/>
    <w:rsid w:val="00F76856"/>
    <w:rsid w:val="00F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E7583"/>
  <w15:docId w15:val="{DA7BADAF-5305-4ECC-AD7F-CAAAE3C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6"/>
      <w:ind w:left="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4"/>
    </w:rPr>
  </w:style>
  <w:style w:type="character" w:styleId="Numeroriga">
    <w:name w:val="line number"/>
    <w:basedOn w:val="Carpredefinitoparagrafo"/>
    <w:uiPriority w:val="99"/>
    <w:semiHidden/>
    <w:unhideWhenUsed/>
    <w:rsid w:val="00785A2B"/>
  </w:style>
  <w:style w:type="paragraph" w:styleId="Intestazione">
    <w:name w:val="header"/>
    <w:basedOn w:val="Normale"/>
    <w:link w:val="IntestazioneCarattere"/>
    <w:uiPriority w:val="99"/>
    <w:unhideWhenUsed/>
    <w:rsid w:val="0036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65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6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654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986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964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2">
    <w:name w:val="Style 2"/>
    <w:basedOn w:val="Normale"/>
    <w:uiPriority w:val="99"/>
    <w:rsid w:val="00C420D8"/>
    <w:pPr>
      <w:widowControl w:val="0"/>
      <w:autoSpaceDE w:val="0"/>
      <w:autoSpaceDN w:val="0"/>
      <w:spacing w:after="0" w:line="268" w:lineRule="auto"/>
    </w:pPr>
    <w:rPr>
      <w:rFonts w:ascii="Times New Roman" w:eastAsiaTheme="minorEastAsia" w:hAnsi="Times New Roman" w:cs="Times New Roman"/>
      <w:color w:val="auto"/>
      <w:sz w:val="23"/>
      <w:szCs w:val="23"/>
    </w:rPr>
  </w:style>
  <w:style w:type="character" w:customStyle="1" w:styleId="CharacterStyle1">
    <w:name w:val="Character Style 1"/>
    <w:uiPriority w:val="99"/>
    <w:rsid w:val="00C420D8"/>
    <w:rPr>
      <w:sz w:val="23"/>
    </w:rPr>
  </w:style>
  <w:style w:type="character" w:styleId="Collegamentoipertestuale">
    <w:name w:val="Hyperlink"/>
    <w:basedOn w:val="Carpredefinitoparagrafo"/>
    <w:uiPriority w:val="99"/>
    <w:unhideWhenUsed/>
    <w:rsid w:val="00F85CE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46C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430E9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430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e"/>
    <w:uiPriority w:val="99"/>
    <w:rsid w:val="00A05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CharacterStyle2">
    <w:name w:val="Character Style 2"/>
    <w:uiPriority w:val="99"/>
    <w:rsid w:val="00A05C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comune.maiori.s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vizi.comune.maiori.sa.it/portal/servizi/pagamenti/nuovo_pagamento_online/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maiori.s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3BD0-BECF-43E4-8111-4F60DDF8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“E” – RICHIESTA ORMEGGIO “RESIDENTI FINO A 6 MT” ANNO 2022</vt:lpstr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“E” – RICHIESTA ORMEGGIO “RESIDENTI FINO A 6 MT” ANNO 2023</dc:title>
  <dc:subject/>
  <dc:creator>Gabriella Pizzolante</dc:creator>
  <cp:keywords/>
  <cp:lastModifiedBy>Anna Ruocco</cp:lastModifiedBy>
  <cp:revision>3</cp:revision>
  <cp:lastPrinted>2023-03-08T14:51:00Z</cp:lastPrinted>
  <dcterms:created xsi:type="dcterms:W3CDTF">2024-02-01T14:21:00Z</dcterms:created>
  <dcterms:modified xsi:type="dcterms:W3CDTF">2024-02-01T14:22:00Z</dcterms:modified>
</cp:coreProperties>
</file>